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41" w:rsidRDefault="00C03264" w:rsidP="007E4341">
      <w:pPr>
        <w:spacing w:before="73"/>
        <w:ind w:left="441" w:right="430"/>
        <w:jc w:val="center"/>
        <w:rPr>
          <w:b/>
        </w:rPr>
      </w:pPr>
      <w:r>
        <w:rPr>
          <w:b/>
        </w:rPr>
        <w:t>МУНИЦИПАЛЬНОЕ КАЗЕННОЕ</w:t>
      </w:r>
      <w:r w:rsidR="007E4341">
        <w:rPr>
          <w:b/>
        </w:rPr>
        <w:t xml:space="preserve"> ОБЩЕОБРАЗОВАТЕЛЬНОЕ УЧРЕЖДЕНИЕ</w:t>
      </w:r>
    </w:p>
    <w:p w:rsidR="007E4341" w:rsidRDefault="00C03264" w:rsidP="007E4341">
      <w:pPr>
        <w:spacing w:before="1"/>
        <w:ind w:left="446" w:right="429"/>
        <w:jc w:val="center"/>
        <w:rPr>
          <w:b/>
        </w:rPr>
      </w:pPr>
      <w:r>
        <w:rPr>
          <w:b/>
        </w:rPr>
        <w:t>«АЛАКСКИЙ ЛИЦЕЙ</w:t>
      </w:r>
      <w:r w:rsidR="007E4341">
        <w:rPr>
          <w:b/>
        </w:rPr>
        <w:t>»</w:t>
      </w:r>
    </w:p>
    <w:p w:rsidR="007E4341" w:rsidRDefault="00172F92" w:rsidP="007E4341">
      <w:pPr>
        <w:pStyle w:val="a3"/>
        <w:spacing w:before="5"/>
        <w:ind w:left="0"/>
        <w:jc w:val="left"/>
        <w:rPr>
          <w:b/>
          <w:sz w:val="20"/>
        </w:rPr>
      </w:pPr>
      <w:r w:rsidRPr="00172F92">
        <w:pict>
          <v:rect id="_x0000_s1026" style="position:absolute;margin-left:83.65pt;margin-top:13.75pt;width:470.7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7E4341" w:rsidRDefault="007E4341" w:rsidP="007E4341">
      <w:pPr>
        <w:pStyle w:val="a3"/>
        <w:ind w:left="0"/>
        <w:jc w:val="left"/>
        <w:rPr>
          <w:b/>
          <w:sz w:val="20"/>
        </w:rPr>
      </w:pPr>
    </w:p>
    <w:p w:rsidR="007E4341" w:rsidRDefault="007E4341" w:rsidP="007E4341">
      <w:pPr>
        <w:pStyle w:val="a3"/>
        <w:spacing w:before="8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5231"/>
        <w:gridCol w:w="4735"/>
      </w:tblGrid>
      <w:tr w:rsidR="007E4341" w:rsidTr="004F674C">
        <w:trPr>
          <w:trHeight w:val="750"/>
        </w:trPr>
        <w:tc>
          <w:tcPr>
            <w:tcW w:w="5231" w:type="dxa"/>
          </w:tcPr>
          <w:p w:rsidR="007E4341" w:rsidRPr="007E4341" w:rsidRDefault="007E4341" w:rsidP="004F674C">
            <w:pPr>
              <w:pStyle w:val="TableParagraph"/>
              <w:ind w:left="200"/>
              <w:rPr>
                <w:lang w:val="ru-RU"/>
              </w:rPr>
            </w:pPr>
            <w:r w:rsidRPr="007E4341">
              <w:rPr>
                <w:lang w:val="ru-RU"/>
              </w:rPr>
              <w:t>СОГЛАСОВАНО</w:t>
            </w:r>
          </w:p>
          <w:p w:rsidR="007E4341" w:rsidRPr="007E4341" w:rsidRDefault="007E4341" w:rsidP="007E4341">
            <w:pPr>
              <w:pStyle w:val="TableParagraph"/>
              <w:tabs>
                <w:tab w:val="left" w:pos="1598"/>
                <w:tab w:val="left" w:pos="3390"/>
              </w:tabs>
              <w:spacing w:before="1" w:line="254" w:lineRule="exact"/>
              <w:ind w:left="200" w:right="353"/>
              <w:rPr>
                <w:lang w:val="ru-RU"/>
              </w:rPr>
            </w:pPr>
            <w:r w:rsidRPr="007E4341">
              <w:rPr>
                <w:lang w:val="ru-RU"/>
              </w:rPr>
              <w:t>Председатель</w:t>
            </w:r>
            <w:r w:rsidRPr="007E4341">
              <w:rPr>
                <w:spacing w:val="-1"/>
                <w:lang w:val="ru-RU"/>
              </w:rPr>
              <w:t xml:space="preserve"> </w:t>
            </w:r>
            <w:r w:rsidRPr="007E4341">
              <w:rPr>
                <w:lang w:val="ru-RU"/>
              </w:rPr>
              <w:t>ПК</w:t>
            </w:r>
            <w:r w:rsidRPr="007E4341">
              <w:rPr>
                <w:u w:val="single"/>
                <w:lang w:val="ru-RU"/>
              </w:rPr>
              <w:t xml:space="preserve"> </w:t>
            </w:r>
            <w:r w:rsidRPr="007E4341">
              <w:rPr>
                <w:u w:val="single"/>
                <w:lang w:val="ru-RU"/>
              </w:rPr>
              <w:tab/>
            </w:r>
            <w:proofErr w:type="spellStart"/>
            <w:r w:rsidRPr="007E4341">
              <w:rPr>
                <w:lang w:val="ru-RU"/>
              </w:rPr>
              <w:t>Латипов</w:t>
            </w:r>
            <w:proofErr w:type="spellEnd"/>
            <w:r w:rsidRPr="007E4341">
              <w:rPr>
                <w:lang w:val="ru-RU"/>
              </w:rPr>
              <w:t xml:space="preserve"> Ш.Л. Протокол</w:t>
            </w:r>
            <w:r w:rsidRPr="007E4341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№7 </w:t>
            </w:r>
            <w:r w:rsidRPr="007E4341">
              <w:rPr>
                <w:lang w:val="ru-RU"/>
              </w:rPr>
              <w:t>от</w:t>
            </w:r>
            <w:r>
              <w:rPr>
                <w:lang w:val="ru-RU"/>
              </w:rPr>
              <w:t>17.04.</w:t>
            </w:r>
            <w:r w:rsidRPr="007E4341">
              <w:rPr>
                <w:lang w:val="ru-RU"/>
              </w:rPr>
              <w:t>2020</w:t>
            </w:r>
            <w:r w:rsidRPr="007E4341">
              <w:rPr>
                <w:spacing w:val="-4"/>
                <w:lang w:val="ru-RU"/>
              </w:rPr>
              <w:t xml:space="preserve"> </w:t>
            </w:r>
            <w:r w:rsidRPr="007E4341">
              <w:rPr>
                <w:lang w:val="ru-RU"/>
              </w:rPr>
              <w:t>г.</w:t>
            </w:r>
          </w:p>
        </w:tc>
        <w:tc>
          <w:tcPr>
            <w:tcW w:w="4735" w:type="dxa"/>
          </w:tcPr>
          <w:p w:rsidR="007E4341" w:rsidRPr="007E4341" w:rsidRDefault="007E4341" w:rsidP="004F674C">
            <w:pPr>
              <w:pStyle w:val="TableParagraph"/>
              <w:ind w:left="355"/>
              <w:rPr>
                <w:lang w:val="ru-RU"/>
              </w:rPr>
            </w:pPr>
            <w:r w:rsidRPr="007E4341">
              <w:rPr>
                <w:lang w:val="ru-RU"/>
              </w:rPr>
              <w:t>УТВЕРЖДАЮ</w:t>
            </w:r>
          </w:p>
          <w:p w:rsidR="007E4341" w:rsidRPr="007E4341" w:rsidRDefault="007E4341" w:rsidP="004F674C">
            <w:pPr>
              <w:pStyle w:val="TableParagraph"/>
              <w:tabs>
                <w:tab w:val="left" w:pos="3268"/>
              </w:tabs>
              <w:spacing w:before="1" w:line="254" w:lineRule="exact"/>
              <w:ind w:left="355" w:right="198"/>
              <w:rPr>
                <w:lang w:val="ru-RU"/>
              </w:rPr>
            </w:pPr>
            <w:r w:rsidRPr="007E4341">
              <w:rPr>
                <w:lang w:val="ru-RU"/>
              </w:rPr>
              <w:t>Директор</w:t>
            </w:r>
            <w:r w:rsidRPr="007E4341">
              <w:rPr>
                <w:spacing w:val="-2"/>
                <w:lang w:val="ru-RU"/>
              </w:rPr>
              <w:t xml:space="preserve"> </w:t>
            </w:r>
            <w:r w:rsidRPr="007E4341">
              <w:rPr>
                <w:lang w:val="ru-RU"/>
              </w:rPr>
              <w:t>школы</w:t>
            </w:r>
            <w:r w:rsidRPr="007E4341">
              <w:rPr>
                <w:u w:val="single"/>
                <w:lang w:val="ru-RU"/>
              </w:rPr>
              <w:t xml:space="preserve"> _________</w:t>
            </w:r>
            <w:r w:rsidRPr="007E4341">
              <w:rPr>
                <w:lang w:val="ru-RU"/>
              </w:rPr>
              <w:t>Гаджиев М.А</w:t>
            </w:r>
            <w:r w:rsidRPr="007E4341">
              <w:rPr>
                <w:spacing w:val="-4"/>
                <w:lang w:val="ru-RU"/>
              </w:rPr>
              <w:t xml:space="preserve">. </w:t>
            </w:r>
            <w:r>
              <w:rPr>
                <w:lang w:val="ru-RU"/>
              </w:rPr>
              <w:t>Приказ № 24 от17.04.</w:t>
            </w:r>
            <w:r w:rsidRPr="007E4341">
              <w:rPr>
                <w:lang w:val="ru-RU"/>
              </w:rPr>
              <w:t xml:space="preserve"> 2020</w:t>
            </w:r>
            <w:r w:rsidRPr="007E4341">
              <w:rPr>
                <w:spacing w:val="-3"/>
                <w:lang w:val="ru-RU"/>
              </w:rPr>
              <w:t xml:space="preserve"> </w:t>
            </w:r>
            <w:r w:rsidRPr="007E4341">
              <w:rPr>
                <w:lang w:val="ru-RU"/>
              </w:rPr>
              <w:t>г.</w:t>
            </w:r>
          </w:p>
        </w:tc>
      </w:tr>
    </w:tbl>
    <w:p w:rsidR="007E4341" w:rsidRDefault="007E4341" w:rsidP="007E4341">
      <w:pPr>
        <w:pStyle w:val="a3"/>
        <w:ind w:left="0"/>
        <w:jc w:val="left"/>
        <w:rPr>
          <w:b/>
          <w:sz w:val="20"/>
        </w:rPr>
      </w:pPr>
    </w:p>
    <w:p w:rsidR="007E4341" w:rsidRDefault="007E4341" w:rsidP="007E4341">
      <w:pPr>
        <w:pStyle w:val="a3"/>
        <w:spacing w:before="4"/>
        <w:ind w:left="0"/>
        <w:jc w:val="left"/>
        <w:rPr>
          <w:b/>
          <w:sz w:val="16"/>
        </w:rPr>
      </w:pPr>
    </w:p>
    <w:p w:rsidR="007E4341" w:rsidRDefault="007E4341" w:rsidP="007E4341">
      <w:pPr>
        <w:pStyle w:val="Heading1"/>
        <w:spacing w:before="90" w:line="240" w:lineRule="auto"/>
        <w:ind w:left="441" w:right="430"/>
      </w:pPr>
      <w:r>
        <w:t>ДОЛЖНОСТНАЯ ИНСТРУКЦИЯ ПЕДАГОГА-ОРГАНИЗАТОРА</w:t>
      </w:r>
    </w:p>
    <w:p w:rsidR="007E4341" w:rsidRDefault="007E4341" w:rsidP="007E4341">
      <w:pPr>
        <w:ind w:left="442" w:right="430"/>
        <w:jc w:val="center"/>
        <w:rPr>
          <w:b/>
          <w:sz w:val="24"/>
        </w:rPr>
      </w:pPr>
      <w:r>
        <w:rPr>
          <w:b/>
          <w:sz w:val="24"/>
        </w:rPr>
        <w:t>ЦЕНТРА ОБРАЗОВАНИЯ ЦИФРОВОГО И ГУМАНИТАРНОГО ПРОФИЛЕЙ</w:t>
      </w:r>
    </w:p>
    <w:p w:rsidR="007E4341" w:rsidRDefault="007E4341" w:rsidP="007E4341">
      <w:pPr>
        <w:pStyle w:val="Heading1"/>
        <w:spacing w:line="240" w:lineRule="auto"/>
        <w:ind w:left="446" w:right="374"/>
      </w:pPr>
      <w:r>
        <w:t>«ТОЧКА РОСТА» МКОУ «АЛАКСКИЙ ЛИЦЕЙ»</w:t>
      </w:r>
    </w:p>
    <w:p w:rsidR="007E4341" w:rsidRDefault="007E4341" w:rsidP="007E4341">
      <w:pPr>
        <w:pStyle w:val="a3"/>
        <w:spacing w:before="10"/>
        <w:ind w:left="0"/>
        <w:jc w:val="left"/>
        <w:rPr>
          <w:b/>
          <w:sz w:val="21"/>
        </w:rPr>
      </w:pPr>
    </w:p>
    <w:p w:rsidR="007E4341" w:rsidRDefault="007E4341" w:rsidP="007E4341">
      <w:pPr>
        <w:pStyle w:val="Heading2"/>
        <w:numPr>
          <w:ilvl w:val="0"/>
          <w:numId w:val="12"/>
        </w:numPr>
        <w:tabs>
          <w:tab w:val="left" w:pos="636"/>
        </w:tabs>
        <w:spacing w:before="1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7E4341" w:rsidRDefault="007E4341" w:rsidP="007E4341">
      <w:pPr>
        <w:pStyle w:val="a5"/>
        <w:numPr>
          <w:ilvl w:val="1"/>
          <w:numId w:val="11"/>
        </w:numPr>
        <w:tabs>
          <w:tab w:val="left" w:pos="843"/>
        </w:tabs>
        <w:spacing w:line="274" w:lineRule="exact"/>
        <w:ind w:hanging="421"/>
        <w:rPr>
          <w:sz w:val="24"/>
        </w:rPr>
      </w:pPr>
      <w:r>
        <w:rPr>
          <w:sz w:val="24"/>
        </w:rPr>
        <w:t>Педагог-организатор относится к категории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7E4341" w:rsidRDefault="007E4341" w:rsidP="007E4341">
      <w:pPr>
        <w:pStyle w:val="a5"/>
        <w:numPr>
          <w:ilvl w:val="1"/>
          <w:numId w:val="11"/>
        </w:numPr>
        <w:tabs>
          <w:tab w:val="left" w:pos="843"/>
        </w:tabs>
        <w:ind w:hanging="421"/>
        <w:rPr>
          <w:i/>
          <w:sz w:val="24"/>
        </w:rPr>
      </w:pPr>
      <w:r>
        <w:rPr>
          <w:sz w:val="24"/>
        </w:rPr>
        <w:t>На должность педагога-организатора принимается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лицо</w:t>
      </w:r>
      <w:r>
        <w:rPr>
          <w:i/>
          <w:sz w:val="24"/>
        </w:rPr>
        <w:t>:</w:t>
      </w:r>
    </w:p>
    <w:p w:rsidR="007E4341" w:rsidRDefault="007E4341" w:rsidP="007E4341">
      <w:pPr>
        <w:pStyle w:val="a5"/>
        <w:numPr>
          <w:ilvl w:val="0"/>
          <w:numId w:val="10"/>
        </w:numPr>
        <w:tabs>
          <w:tab w:val="left" w:pos="682"/>
        </w:tabs>
        <w:rPr>
          <w:sz w:val="24"/>
        </w:rPr>
      </w:pPr>
      <w:proofErr w:type="gramStart"/>
      <w:r>
        <w:rPr>
          <w:sz w:val="24"/>
        </w:rPr>
        <w:t>отвечающее</w:t>
      </w:r>
      <w:proofErr w:type="gramEnd"/>
      <w:r>
        <w:rPr>
          <w:sz w:val="24"/>
        </w:rPr>
        <w:t xml:space="preserve"> одному из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указанных:</w:t>
      </w:r>
    </w:p>
    <w:p w:rsidR="007E4341" w:rsidRDefault="007E4341" w:rsidP="007E4341">
      <w:pPr>
        <w:pStyle w:val="a3"/>
        <w:ind w:right="405"/>
      </w:pPr>
      <w:r>
        <w:t>а) имеющее высшее образование (</w:t>
      </w:r>
      <w:proofErr w:type="spellStart"/>
      <w:r>
        <w:t>бакалавриат</w:t>
      </w:r>
      <w:proofErr w:type="spellEnd"/>
      <w:r>
        <w:t>) и дополнительное профессиональное образование в области организационно-педагогической деятельности в дополнительном образовании детей и взрослых, а также опыт работы педагогом дополнительного образования не менее 2 лет;</w:t>
      </w:r>
    </w:p>
    <w:p w:rsidR="007E4341" w:rsidRDefault="007E4341" w:rsidP="007E4341">
      <w:pPr>
        <w:pStyle w:val="a3"/>
        <w:ind w:right="405"/>
      </w:pPr>
      <w:r>
        <w:t>б) имеющее высшее образование (</w:t>
      </w:r>
      <w:proofErr w:type="spellStart"/>
      <w:r>
        <w:t>специалитет</w:t>
      </w:r>
      <w:proofErr w:type="spellEnd"/>
      <w:r>
        <w:t xml:space="preserve"> или магистратура) и дополнительное профессиональное педагогическое образование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7E4341" w:rsidRDefault="007E4341" w:rsidP="007E4341">
      <w:pPr>
        <w:pStyle w:val="a3"/>
        <w:ind w:right="411"/>
      </w:pPr>
      <w:r>
        <w:t>в) имеющее высшее педагогическое образование (магистратура)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7E4341" w:rsidRDefault="007E4341" w:rsidP="007E4341">
      <w:pPr>
        <w:pStyle w:val="a5"/>
        <w:numPr>
          <w:ilvl w:val="0"/>
          <w:numId w:val="10"/>
        </w:numPr>
        <w:tabs>
          <w:tab w:val="left" w:pos="730"/>
        </w:tabs>
        <w:ind w:left="422" w:right="415" w:firstLine="0"/>
        <w:rPr>
          <w:sz w:val="24"/>
        </w:rPr>
      </w:pPr>
      <w:proofErr w:type="gramStart"/>
      <w:r>
        <w:rPr>
          <w:sz w:val="24"/>
        </w:rPr>
        <w:t>не имеющее ограничений на занятие педагогической деятельностью, установленных законодательством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  <w:proofErr w:type="gramEnd"/>
    </w:p>
    <w:p w:rsidR="007E4341" w:rsidRDefault="007E4341" w:rsidP="007E4341">
      <w:pPr>
        <w:pStyle w:val="a5"/>
        <w:numPr>
          <w:ilvl w:val="0"/>
          <w:numId w:val="10"/>
        </w:numPr>
        <w:tabs>
          <w:tab w:val="left" w:pos="852"/>
        </w:tabs>
        <w:ind w:left="422" w:right="406" w:firstLine="0"/>
        <w:rPr>
          <w:sz w:val="24"/>
        </w:rPr>
      </w:pPr>
      <w:r>
        <w:rPr>
          <w:sz w:val="24"/>
        </w:rPr>
        <w:t>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7E4341" w:rsidRDefault="007E4341" w:rsidP="007E4341">
      <w:pPr>
        <w:pStyle w:val="a5"/>
        <w:numPr>
          <w:ilvl w:val="0"/>
          <w:numId w:val="10"/>
        </w:numPr>
        <w:tabs>
          <w:tab w:val="left" w:pos="775"/>
        </w:tabs>
        <w:ind w:left="422" w:right="405" w:firstLine="0"/>
        <w:rPr>
          <w:sz w:val="24"/>
        </w:rPr>
      </w:pPr>
      <w:r>
        <w:rPr>
          <w:sz w:val="24"/>
        </w:rPr>
        <w:t>прошедшее аттестацию на соответствие занимаемой должности в установленном законодательством Российской 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порядке.</w:t>
      </w:r>
    </w:p>
    <w:p w:rsidR="007E4341" w:rsidRDefault="007E4341" w:rsidP="007E4341">
      <w:pPr>
        <w:pStyle w:val="a5"/>
        <w:numPr>
          <w:ilvl w:val="1"/>
          <w:numId w:val="11"/>
        </w:numPr>
        <w:tabs>
          <w:tab w:val="left" w:pos="843"/>
        </w:tabs>
        <w:ind w:hanging="421"/>
        <w:rPr>
          <w:sz w:val="24"/>
        </w:rPr>
      </w:pPr>
      <w:r>
        <w:rPr>
          <w:sz w:val="24"/>
        </w:rPr>
        <w:t>Педагог-организатор в своей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руководствуется:</w:t>
      </w:r>
    </w:p>
    <w:p w:rsidR="007E4341" w:rsidRDefault="007E4341" w:rsidP="007E4341">
      <w:pPr>
        <w:pStyle w:val="a5"/>
        <w:numPr>
          <w:ilvl w:val="0"/>
          <w:numId w:val="9"/>
        </w:numPr>
        <w:tabs>
          <w:tab w:val="left" w:pos="682"/>
        </w:tabs>
        <w:rPr>
          <w:sz w:val="24"/>
        </w:rPr>
      </w:pPr>
      <w:r>
        <w:rPr>
          <w:sz w:val="24"/>
        </w:rPr>
        <w:t>Уставом МКОУ «Алакский лицей»;</w:t>
      </w:r>
    </w:p>
    <w:p w:rsidR="007E4341" w:rsidRDefault="007E4341" w:rsidP="007E4341">
      <w:pPr>
        <w:pStyle w:val="a5"/>
        <w:numPr>
          <w:ilvl w:val="0"/>
          <w:numId w:val="9"/>
        </w:numPr>
        <w:tabs>
          <w:tab w:val="left" w:pos="684"/>
        </w:tabs>
        <w:ind w:left="683" w:hanging="262"/>
        <w:rPr>
          <w:sz w:val="24"/>
        </w:rPr>
      </w:pPr>
      <w:r>
        <w:rPr>
          <w:sz w:val="24"/>
        </w:rPr>
        <w:t>Положением о деятельности Центра образования цифрового и гуманитарного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профилей</w:t>
      </w:r>
    </w:p>
    <w:p w:rsidR="007E4341" w:rsidRDefault="007E4341" w:rsidP="007E4341">
      <w:pPr>
        <w:pStyle w:val="a3"/>
      </w:pPr>
      <w:r>
        <w:t>«Точка роста» при МКОУ «Алакский лицей»;</w:t>
      </w:r>
    </w:p>
    <w:p w:rsidR="007E4341" w:rsidRDefault="007E4341" w:rsidP="007E4341">
      <w:pPr>
        <w:pStyle w:val="a5"/>
        <w:numPr>
          <w:ilvl w:val="0"/>
          <w:numId w:val="9"/>
        </w:numPr>
        <w:tabs>
          <w:tab w:val="left" w:pos="682"/>
        </w:tabs>
        <w:spacing w:before="1"/>
        <w:rPr>
          <w:sz w:val="24"/>
        </w:rPr>
      </w:pPr>
      <w:r>
        <w:rPr>
          <w:sz w:val="24"/>
        </w:rPr>
        <w:t>настоящей должностной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инструкцией;</w:t>
      </w:r>
    </w:p>
    <w:p w:rsidR="007E4341" w:rsidRDefault="007E4341" w:rsidP="007E4341">
      <w:pPr>
        <w:pStyle w:val="a5"/>
        <w:numPr>
          <w:ilvl w:val="0"/>
          <w:numId w:val="9"/>
        </w:numPr>
        <w:tabs>
          <w:tab w:val="left" w:pos="682"/>
        </w:tabs>
        <w:rPr>
          <w:sz w:val="24"/>
        </w:rPr>
      </w:pPr>
      <w:r>
        <w:rPr>
          <w:sz w:val="24"/>
        </w:rPr>
        <w:t>Трудовым договором и др. нормативными документами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школы.</w:t>
      </w:r>
    </w:p>
    <w:p w:rsidR="007E4341" w:rsidRDefault="007E4341" w:rsidP="007E4341">
      <w:pPr>
        <w:pStyle w:val="a5"/>
        <w:numPr>
          <w:ilvl w:val="0"/>
          <w:numId w:val="8"/>
        </w:numPr>
        <w:tabs>
          <w:tab w:val="left" w:pos="689"/>
        </w:tabs>
        <w:ind w:right="408" w:firstLine="0"/>
        <w:rPr>
          <w:sz w:val="24"/>
        </w:rPr>
      </w:pPr>
      <w:r>
        <w:rPr>
          <w:sz w:val="24"/>
        </w:rPr>
        <w:t>Назначение на должность педагога-организатора и освобождение от нее производится приказом 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7E4341" w:rsidRDefault="007E4341" w:rsidP="007E4341">
      <w:pPr>
        <w:pStyle w:val="a5"/>
        <w:numPr>
          <w:ilvl w:val="0"/>
          <w:numId w:val="8"/>
        </w:numPr>
        <w:tabs>
          <w:tab w:val="left" w:pos="663"/>
        </w:tabs>
        <w:ind w:left="662" w:hanging="241"/>
        <w:rPr>
          <w:b/>
          <w:sz w:val="24"/>
        </w:rPr>
      </w:pPr>
      <w:r>
        <w:rPr>
          <w:sz w:val="24"/>
        </w:rPr>
        <w:t xml:space="preserve">Педагог-организатор </w:t>
      </w:r>
      <w:r>
        <w:rPr>
          <w:b/>
          <w:sz w:val="24"/>
        </w:rPr>
        <w:t>должен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знать: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722"/>
        </w:tabs>
        <w:ind w:right="412" w:firstLine="0"/>
        <w:rPr>
          <w:sz w:val="24"/>
        </w:rPr>
      </w:pPr>
      <w:r>
        <w:rPr>
          <w:sz w:val="24"/>
        </w:rPr>
        <w:t>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МКОУ «Алакский лицей»;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710"/>
        </w:tabs>
        <w:ind w:right="406" w:firstLine="0"/>
        <w:rPr>
          <w:sz w:val="24"/>
        </w:rPr>
      </w:pPr>
      <w:r>
        <w:rPr>
          <w:sz w:val="24"/>
        </w:rPr>
        <w:t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данных);</w:t>
      </w:r>
    </w:p>
    <w:p w:rsidR="007E4341" w:rsidRDefault="007E4341" w:rsidP="007E4341">
      <w:pPr>
        <w:jc w:val="both"/>
        <w:rPr>
          <w:sz w:val="24"/>
        </w:rPr>
        <w:sectPr w:rsidR="007E4341">
          <w:pgSz w:w="11910" w:h="16840"/>
          <w:pgMar w:top="1040" w:right="440" w:bottom="280" w:left="1280" w:header="720" w:footer="720" w:gutter="0"/>
          <w:cols w:space="720"/>
        </w:sectPr>
      </w:pP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682"/>
        </w:tabs>
        <w:spacing w:before="66"/>
        <w:ind w:left="681" w:hanging="260"/>
        <w:rPr>
          <w:sz w:val="24"/>
        </w:rPr>
      </w:pPr>
      <w:r>
        <w:rPr>
          <w:sz w:val="24"/>
        </w:rPr>
        <w:lastRenderedPageBreak/>
        <w:t>нормативно-правовые акты в области защиты прав ребенка, включая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международные;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02"/>
        </w:tabs>
        <w:ind w:right="407" w:firstLine="0"/>
        <w:rPr>
          <w:sz w:val="24"/>
        </w:rPr>
      </w:pPr>
      <w:r>
        <w:rPr>
          <w:sz w:val="24"/>
        </w:rPr>
        <w:t>локальные нормативные акты, регламентирующие организацию образовательной деятельности,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684"/>
        </w:tabs>
        <w:spacing w:before="1"/>
        <w:ind w:right="415" w:firstLine="0"/>
        <w:rPr>
          <w:sz w:val="24"/>
        </w:rPr>
      </w:pPr>
      <w:r>
        <w:rPr>
          <w:sz w:val="24"/>
        </w:rPr>
        <w:t xml:space="preserve">основные направления </w:t>
      </w:r>
      <w:proofErr w:type="spellStart"/>
      <w:r>
        <w:rPr>
          <w:sz w:val="24"/>
        </w:rPr>
        <w:t>досуговой</w:t>
      </w:r>
      <w:proofErr w:type="spellEnd"/>
      <w:r>
        <w:rPr>
          <w:sz w:val="24"/>
        </w:rPr>
        <w:t xml:space="preserve"> деятельности, особенности организации и </w:t>
      </w:r>
      <w:proofErr w:type="gramStart"/>
      <w:r>
        <w:rPr>
          <w:sz w:val="24"/>
        </w:rPr>
        <w:t>проведения</w:t>
      </w:r>
      <w:proofErr w:type="gramEnd"/>
      <w:r>
        <w:rPr>
          <w:sz w:val="24"/>
        </w:rPr>
        <w:t xml:space="preserve"> массовых </w:t>
      </w:r>
      <w:proofErr w:type="spellStart"/>
      <w:r>
        <w:rPr>
          <w:sz w:val="24"/>
        </w:rPr>
        <w:t>досуговых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мероприятий;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739"/>
        </w:tabs>
        <w:ind w:right="409" w:firstLine="0"/>
        <w:rPr>
          <w:sz w:val="24"/>
        </w:rPr>
      </w:pPr>
      <w:r>
        <w:rPr>
          <w:sz w:val="24"/>
        </w:rPr>
        <w:t xml:space="preserve">способы выявления интересов обучающихся (для детей) и их родителей (законных представителей) в области </w:t>
      </w:r>
      <w:proofErr w:type="spellStart"/>
      <w:r>
        <w:rPr>
          <w:sz w:val="24"/>
        </w:rPr>
        <w:t>досуговой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701"/>
        </w:tabs>
        <w:ind w:right="414" w:firstLine="0"/>
        <w:rPr>
          <w:sz w:val="24"/>
        </w:rPr>
      </w:pPr>
      <w:r>
        <w:rPr>
          <w:sz w:val="24"/>
        </w:rPr>
        <w:t xml:space="preserve">методы и формы организации деятельности и общения, техники и приемы вовлечения обучающихся в деятельность и общение при организации и проведении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02"/>
        </w:tabs>
        <w:ind w:right="409" w:firstLine="0"/>
        <w:rPr>
          <w:sz w:val="24"/>
        </w:rPr>
      </w:pPr>
      <w:r>
        <w:rPr>
          <w:sz w:val="24"/>
        </w:rPr>
        <w:t>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</w:t>
      </w:r>
      <w:r>
        <w:rPr>
          <w:spacing w:val="-23"/>
          <w:sz w:val="24"/>
        </w:rPr>
        <w:t xml:space="preserve"> </w:t>
      </w:r>
      <w:r>
        <w:rPr>
          <w:sz w:val="24"/>
        </w:rPr>
        <w:t>программы;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23"/>
        </w:tabs>
        <w:ind w:right="416" w:firstLine="0"/>
        <w:rPr>
          <w:sz w:val="24"/>
        </w:rPr>
      </w:pPr>
      <w:r>
        <w:rPr>
          <w:sz w:val="24"/>
        </w:rPr>
        <w:t>техники и приемы общения (слушания, убеждения) с учетом возрастных и индивидуальных особенностей собеседников;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40"/>
        </w:tabs>
        <w:ind w:right="412" w:firstLine="0"/>
        <w:rPr>
          <w:sz w:val="24"/>
        </w:rPr>
      </w:pPr>
      <w:r>
        <w:rPr>
          <w:sz w:val="24"/>
        </w:rPr>
        <w:t>основные подходы и направления работы в области профессиональной ориентации, поддержки и сопровождения 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самоопределения;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917"/>
        </w:tabs>
        <w:spacing w:before="1"/>
        <w:ind w:right="408" w:firstLine="0"/>
        <w:rPr>
          <w:sz w:val="24"/>
        </w:rPr>
      </w:pPr>
      <w:r>
        <w:rPr>
          <w:sz w:val="24"/>
        </w:rPr>
        <w:t>особенности одаренных детей, обучающихся с ограниченными возможностями здоровья, трудностями в обучении, специфику инклюзивного подхода в образовании (в зависимости от направленности образовательной программы и контингента обучающихся);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1039"/>
        </w:tabs>
        <w:ind w:right="413" w:firstLine="0"/>
        <w:rPr>
          <w:sz w:val="24"/>
        </w:rPr>
      </w:pPr>
      <w:r>
        <w:rPr>
          <w:sz w:val="24"/>
        </w:rPr>
        <w:t>перечень и характеристики предлагаемых к освоению дополнительных 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93"/>
        </w:tabs>
        <w:ind w:right="411" w:firstLine="0"/>
        <w:rPr>
          <w:sz w:val="24"/>
        </w:rPr>
      </w:pPr>
      <w:r>
        <w:rPr>
          <w:sz w:val="24"/>
        </w:rPr>
        <w:t xml:space="preserve">основные методы, приемы и способы привлечения потенциального контингента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 дополнительным общеобразовательным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программам;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948"/>
        </w:tabs>
        <w:ind w:right="409" w:firstLine="0"/>
        <w:rPr>
          <w:sz w:val="24"/>
        </w:rPr>
      </w:pPr>
      <w:r>
        <w:rPr>
          <w:sz w:val="24"/>
        </w:rPr>
        <w:t>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998"/>
        </w:tabs>
        <w:ind w:right="406" w:firstLine="0"/>
        <w:rPr>
          <w:sz w:val="24"/>
        </w:rPr>
      </w:pPr>
      <w:r>
        <w:rPr>
          <w:sz w:val="24"/>
        </w:rPr>
        <w:t>виды внебюджетных средств, источники их поступления и направления использования;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946"/>
        </w:tabs>
        <w:ind w:right="412" w:firstLine="0"/>
        <w:rPr>
          <w:sz w:val="24"/>
        </w:rPr>
      </w:pPr>
      <w:r>
        <w:rPr>
          <w:sz w:val="24"/>
        </w:rPr>
        <w:t>методы, приемы и способы формирования благоприятного психологического микроклимата и обеспечения условий для сотрудничества обучающихся;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919"/>
        </w:tabs>
        <w:ind w:right="404" w:firstLine="0"/>
        <w:rPr>
          <w:sz w:val="24"/>
        </w:rPr>
      </w:pPr>
      <w:r>
        <w:rPr>
          <w:sz w:val="24"/>
        </w:rPr>
        <w:t>методологические основы современного дополнительного образования детей и взрослых;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76"/>
        </w:tabs>
        <w:ind w:right="411" w:firstLine="0"/>
        <w:rPr>
          <w:sz w:val="24"/>
        </w:rPr>
      </w:pPr>
      <w:r>
        <w:rPr>
          <w:sz w:val="24"/>
        </w:rPr>
        <w:t>современные концепции и модели, образовательные технологии дополнительного образования 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02"/>
        </w:tabs>
        <w:spacing w:before="1"/>
        <w:ind w:left="802" w:hanging="380"/>
        <w:rPr>
          <w:sz w:val="24"/>
        </w:rPr>
      </w:pPr>
      <w:r>
        <w:rPr>
          <w:sz w:val="24"/>
        </w:rPr>
        <w:t>источники, причины, виды и способы 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1018"/>
        </w:tabs>
        <w:ind w:right="404" w:firstLine="0"/>
        <w:rPr>
          <w:sz w:val="24"/>
        </w:rPr>
      </w:pPr>
      <w:r>
        <w:rPr>
          <w:sz w:val="24"/>
        </w:rPr>
        <w:t xml:space="preserve">особенности построения </w:t>
      </w:r>
      <w:proofErr w:type="spellStart"/>
      <w:r>
        <w:rPr>
          <w:sz w:val="24"/>
        </w:rPr>
        <w:t>компетентностно-ориентированного</w:t>
      </w:r>
      <w:proofErr w:type="spellEnd"/>
      <w:r>
        <w:rPr>
          <w:sz w:val="24"/>
        </w:rPr>
        <w:t xml:space="preserve"> образовательной деятельности;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59"/>
        </w:tabs>
        <w:ind w:right="416" w:firstLine="0"/>
        <w:rPr>
          <w:sz w:val="24"/>
        </w:rPr>
      </w:pPr>
      <w:r>
        <w:rPr>
          <w:sz w:val="24"/>
        </w:rPr>
        <w:t>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образования детей и (или) взрослых 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частности;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33"/>
        </w:tabs>
        <w:ind w:right="408" w:firstLine="0"/>
        <w:rPr>
          <w:sz w:val="24"/>
        </w:rPr>
      </w:pPr>
      <w:r>
        <w:rPr>
          <w:sz w:val="24"/>
        </w:rPr>
        <w:t>внутренние и внешние (средовые) условия развития дополнительного образования в организации, осуществляющей образовательную деятельность;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90"/>
        </w:tabs>
        <w:ind w:right="404" w:firstLine="0"/>
        <w:rPr>
          <w:sz w:val="24"/>
        </w:rPr>
      </w:pPr>
      <w:r>
        <w:rPr>
          <w:sz w:val="24"/>
        </w:rPr>
        <w:t>возрастные особенности обучающихся, особенности реализации образовательных программ дополнительного образования одаренных учащихся, обучающихся с ограниченными возможностями здоровья, вопросы индивидуализации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обучения;</w:t>
      </w:r>
    </w:p>
    <w:p w:rsidR="007E4341" w:rsidRDefault="007E4341" w:rsidP="007E4341">
      <w:pPr>
        <w:jc w:val="both"/>
        <w:rPr>
          <w:sz w:val="24"/>
        </w:rPr>
        <w:sectPr w:rsidR="007E4341">
          <w:pgSz w:w="11910" w:h="16840"/>
          <w:pgMar w:top="1040" w:right="440" w:bottom="280" w:left="1280" w:header="720" w:footer="720" w:gutter="0"/>
          <w:cols w:space="720"/>
        </w:sectPr>
      </w:pP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919"/>
        </w:tabs>
        <w:spacing w:before="66"/>
        <w:ind w:right="408" w:firstLine="0"/>
        <w:rPr>
          <w:sz w:val="24"/>
        </w:rPr>
      </w:pPr>
      <w:r>
        <w:rPr>
          <w:sz w:val="24"/>
        </w:rPr>
        <w:lastRenderedPageBreak/>
        <w:t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носителях;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02"/>
        </w:tabs>
        <w:spacing w:before="1"/>
        <w:ind w:left="802" w:hanging="380"/>
        <w:rPr>
          <w:sz w:val="24"/>
        </w:rPr>
      </w:pPr>
      <w:r>
        <w:rPr>
          <w:sz w:val="24"/>
        </w:rPr>
        <w:t>стадии профессионального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02"/>
        </w:tabs>
        <w:ind w:right="1141" w:firstLine="0"/>
        <w:rPr>
          <w:sz w:val="24"/>
        </w:rPr>
      </w:pPr>
      <w:r>
        <w:rPr>
          <w:sz w:val="24"/>
        </w:rPr>
        <w:t>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коллективу;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934"/>
        </w:tabs>
        <w:ind w:right="407" w:firstLine="0"/>
        <w:rPr>
          <w:sz w:val="24"/>
        </w:rPr>
      </w:pPr>
      <w:r>
        <w:rPr>
          <w:sz w:val="24"/>
        </w:rPr>
        <w:t xml:space="preserve">меры ответственности за жизнь и здоровье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находящихся под руководством 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62"/>
        </w:tabs>
        <w:ind w:right="414" w:firstLine="0"/>
        <w:rPr>
          <w:sz w:val="24"/>
        </w:rPr>
      </w:pPr>
      <w:r>
        <w:rPr>
          <w:sz w:val="24"/>
        </w:rPr>
        <w:t xml:space="preserve">требования охраны труда при проведении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 в организации, осуществляющей образовательную деятельность, и вне организации (на выездных мероприятиях);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02"/>
        </w:tabs>
        <w:ind w:left="802" w:hanging="380"/>
        <w:rPr>
          <w:sz w:val="24"/>
        </w:rPr>
      </w:pPr>
      <w:r>
        <w:rPr>
          <w:sz w:val="24"/>
        </w:rPr>
        <w:t>основы трудового законодательства 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02"/>
        </w:tabs>
        <w:ind w:left="802" w:hanging="380"/>
        <w:rPr>
          <w:sz w:val="24"/>
        </w:rPr>
      </w:pPr>
      <w:r>
        <w:rPr>
          <w:sz w:val="24"/>
        </w:rPr>
        <w:t>Правила внутреннего 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02"/>
        </w:tabs>
        <w:ind w:left="802" w:hanging="380"/>
        <w:rPr>
          <w:sz w:val="24"/>
        </w:rPr>
      </w:pPr>
      <w:r>
        <w:rPr>
          <w:sz w:val="24"/>
        </w:rPr>
        <w:t>требования охраны труда и правила пожарной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безопасности;</w:t>
      </w:r>
    </w:p>
    <w:p w:rsidR="007E4341" w:rsidRDefault="007E4341" w:rsidP="007E4341">
      <w:pPr>
        <w:pStyle w:val="a5"/>
        <w:numPr>
          <w:ilvl w:val="0"/>
          <w:numId w:val="7"/>
        </w:numPr>
        <w:tabs>
          <w:tab w:val="left" w:pos="802"/>
        </w:tabs>
        <w:ind w:left="802" w:hanging="380"/>
        <w:rPr>
          <w:sz w:val="24"/>
        </w:rPr>
      </w:pPr>
      <w:r>
        <w:rPr>
          <w:sz w:val="24"/>
        </w:rPr>
        <w:t>(другие документы, материалы и</w:t>
      </w:r>
      <w:r>
        <w:rPr>
          <w:spacing w:val="-3"/>
          <w:sz w:val="24"/>
        </w:rPr>
        <w:t xml:space="preserve"> </w:t>
      </w:r>
      <w:r>
        <w:rPr>
          <w:sz w:val="24"/>
        </w:rPr>
        <w:t>т.д.).</w:t>
      </w:r>
    </w:p>
    <w:p w:rsidR="007E4341" w:rsidRDefault="007E4341" w:rsidP="007E4341">
      <w:pPr>
        <w:pStyle w:val="a5"/>
        <w:numPr>
          <w:ilvl w:val="0"/>
          <w:numId w:val="8"/>
        </w:numPr>
        <w:tabs>
          <w:tab w:val="left" w:pos="663"/>
        </w:tabs>
        <w:ind w:left="662" w:hanging="241"/>
        <w:rPr>
          <w:b/>
          <w:sz w:val="24"/>
        </w:rPr>
      </w:pPr>
      <w:r>
        <w:rPr>
          <w:sz w:val="24"/>
        </w:rPr>
        <w:t xml:space="preserve">Педагог-организатор </w:t>
      </w:r>
      <w:r>
        <w:rPr>
          <w:b/>
          <w:sz w:val="24"/>
        </w:rPr>
        <w:t>должен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уметь: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686"/>
        </w:tabs>
        <w:ind w:right="405" w:firstLine="0"/>
        <w:rPr>
          <w:sz w:val="24"/>
        </w:rPr>
      </w:pPr>
      <w:r>
        <w:rPr>
          <w:sz w:val="24"/>
        </w:rPr>
        <w:t xml:space="preserve">планировать, организовывать и проводить </w:t>
      </w:r>
      <w:proofErr w:type="spellStart"/>
      <w:r>
        <w:rPr>
          <w:sz w:val="24"/>
        </w:rPr>
        <w:t>досуговые</w:t>
      </w:r>
      <w:proofErr w:type="spellEnd"/>
      <w:r>
        <w:rPr>
          <w:sz w:val="24"/>
        </w:rPr>
        <w:t xml:space="preserve"> мероприятия с учетом возрастных особенностей, особенностей объединения/группы и отдельных обучающихся, специфики инклюзивного подхода в образовании (при его реализации), в том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числе:</w:t>
      </w:r>
    </w:p>
    <w:p w:rsidR="007E4341" w:rsidRDefault="007E4341" w:rsidP="007E4341">
      <w:pPr>
        <w:pStyle w:val="a5"/>
        <w:numPr>
          <w:ilvl w:val="0"/>
          <w:numId w:val="5"/>
        </w:numPr>
        <w:tabs>
          <w:tab w:val="left" w:pos="730"/>
        </w:tabs>
        <w:spacing w:before="1"/>
        <w:ind w:right="408" w:firstLine="0"/>
        <w:rPr>
          <w:sz w:val="24"/>
        </w:rPr>
      </w:pPr>
      <w:r>
        <w:rPr>
          <w:sz w:val="24"/>
        </w:rPr>
        <w:t xml:space="preserve">привлекать педагогов, обучающихся (для детей) и их родителей (законных представителей) к планированию и разработке содержания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мероприятий;</w:t>
      </w:r>
    </w:p>
    <w:p w:rsidR="007E4341" w:rsidRDefault="007E4341" w:rsidP="007E4341">
      <w:pPr>
        <w:pStyle w:val="a5"/>
        <w:numPr>
          <w:ilvl w:val="0"/>
          <w:numId w:val="5"/>
        </w:numPr>
        <w:tabs>
          <w:tab w:val="left" w:pos="562"/>
        </w:tabs>
        <w:ind w:left="561" w:hanging="140"/>
        <w:rPr>
          <w:sz w:val="24"/>
        </w:rPr>
      </w:pPr>
      <w:r>
        <w:rPr>
          <w:sz w:val="24"/>
        </w:rPr>
        <w:t>поддерживать социально значимые инициативы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7E4341" w:rsidRDefault="007E4341" w:rsidP="007E4341">
      <w:pPr>
        <w:pStyle w:val="a5"/>
        <w:numPr>
          <w:ilvl w:val="0"/>
          <w:numId w:val="5"/>
        </w:numPr>
        <w:tabs>
          <w:tab w:val="left" w:pos="639"/>
        </w:tabs>
        <w:ind w:right="404" w:firstLine="0"/>
        <w:rPr>
          <w:sz w:val="24"/>
        </w:rPr>
      </w:pPr>
      <w:r>
        <w:rPr>
          <w:sz w:val="24"/>
        </w:rPr>
        <w:t xml:space="preserve">использовать при проведении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 педагогически обоснованные формы, методы, способы и приемы организации деятельности и общения обучающихся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обучающихся;</w:t>
      </w:r>
    </w:p>
    <w:p w:rsidR="007E4341" w:rsidRDefault="007E4341" w:rsidP="007E4341">
      <w:pPr>
        <w:pStyle w:val="a5"/>
        <w:numPr>
          <w:ilvl w:val="0"/>
          <w:numId w:val="5"/>
        </w:numPr>
        <w:tabs>
          <w:tab w:val="left" w:pos="562"/>
        </w:tabs>
        <w:ind w:left="561" w:hanging="140"/>
        <w:rPr>
          <w:sz w:val="24"/>
        </w:rPr>
      </w:pPr>
      <w:r>
        <w:rPr>
          <w:sz w:val="24"/>
        </w:rPr>
        <w:t>организовывать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репетиции;</w:t>
      </w:r>
    </w:p>
    <w:p w:rsidR="007E4341" w:rsidRDefault="007E4341" w:rsidP="007E4341">
      <w:pPr>
        <w:pStyle w:val="a5"/>
        <w:numPr>
          <w:ilvl w:val="0"/>
          <w:numId w:val="5"/>
        </w:numPr>
        <w:tabs>
          <w:tab w:val="left" w:pos="691"/>
        </w:tabs>
        <w:ind w:right="412" w:firstLine="0"/>
        <w:rPr>
          <w:sz w:val="24"/>
        </w:rPr>
      </w:pPr>
      <w:r>
        <w:rPr>
          <w:sz w:val="24"/>
        </w:rPr>
        <w:t>координировать деятельность педагогов, объединений детей и школьников при 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7E4341" w:rsidRDefault="007E4341" w:rsidP="007E4341">
      <w:pPr>
        <w:pStyle w:val="a5"/>
        <w:numPr>
          <w:ilvl w:val="0"/>
          <w:numId w:val="5"/>
        </w:numPr>
        <w:tabs>
          <w:tab w:val="left" w:pos="562"/>
        </w:tabs>
        <w:ind w:left="561" w:hanging="140"/>
        <w:rPr>
          <w:sz w:val="24"/>
        </w:rPr>
      </w:pPr>
      <w:proofErr w:type="gramStart"/>
      <w:r>
        <w:rPr>
          <w:sz w:val="24"/>
        </w:rPr>
        <w:t>выполнять роль</w:t>
      </w:r>
      <w:proofErr w:type="gramEnd"/>
      <w:r>
        <w:rPr>
          <w:sz w:val="24"/>
        </w:rPr>
        <w:t xml:space="preserve"> ведущего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мероприятий;</w:t>
      </w:r>
    </w:p>
    <w:p w:rsidR="007E4341" w:rsidRDefault="007E4341" w:rsidP="007E4341">
      <w:pPr>
        <w:pStyle w:val="a5"/>
        <w:numPr>
          <w:ilvl w:val="0"/>
          <w:numId w:val="5"/>
        </w:numPr>
        <w:tabs>
          <w:tab w:val="left" w:pos="634"/>
        </w:tabs>
        <w:ind w:right="417" w:firstLine="0"/>
        <w:rPr>
          <w:sz w:val="24"/>
        </w:rPr>
      </w:pPr>
      <w:r>
        <w:rPr>
          <w:sz w:val="24"/>
        </w:rPr>
        <w:t>привлекать к участию в мероприятиях одаренных детей и детей с 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7E4341" w:rsidRDefault="007E4341" w:rsidP="007E4341">
      <w:pPr>
        <w:pStyle w:val="a5"/>
        <w:numPr>
          <w:ilvl w:val="0"/>
          <w:numId w:val="5"/>
        </w:numPr>
        <w:tabs>
          <w:tab w:val="left" w:pos="636"/>
        </w:tabs>
        <w:ind w:right="405" w:firstLine="0"/>
        <w:rPr>
          <w:sz w:val="24"/>
        </w:rPr>
      </w:pPr>
      <w:proofErr w:type="gramStart"/>
      <w:r>
        <w:rPr>
          <w:sz w:val="24"/>
        </w:rPr>
        <w:t xml:space="preserve">устанавливать педагогически целесообразные взаимоотношения с обучающихся при проведении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мероприятий, использовать различные средства педагогической поддержки у обучающихся, испытывающих затруднения 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общении;</w:t>
      </w:r>
      <w:proofErr w:type="gramEnd"/>
    </w:p>
    <w:p w:rsidR="007E4341" w:rsidRDefault="007E4341" w:rsidP="007E4341">
      <w:pPr>
        <w:pStyle w:val="a5"/>
        <w:numPr>
          <w:ilvl w:val="0"/>
          <w:numId w:val="5"/>
        </w:numPr>
        <w:tabs>
          <w:tab w:val="left" w:pos="562"/>
        </w:tabs>
        <w:spacing w:before="1"/>
        <w:ind w:left="561" w:hanging="140"/>
        <w:rPr>
          <w:sz w:val="24"/>
        </w:rPr>
      </w:pPr>
      <w:r>
        <w:rPr>
          <w:sz w:val="24"/>
        </w:rPr>
        <w:t xml:space="preserve">использовать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возможности </w:t>
      </w:r>
      <w:proofErr w:type="spellStart"/>
      <w:r>
        <w:rPr>
          <w:sz w:val="24"/>
        </w:rPr>
        <w:t>досуговой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720"/>
        </w:tabs>
        <w:ind w:right="405" w:firstLine="0"/>
        <w:rPr>
          <w:sz w:val="24"/>
        </w:rPr>
      </w:pPr>
      <w:r>
        <w:rPr>
          <w:sz w:val="24"/>
        </w:rPr>
        <w:t xml:space="preserve">взаимодействовать с членами педагогического коллектива, родителями обучающихся (для программ дополнительного образования детей), иными заинтересованными лицами и организациями при подготовке и проведении массовых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мероприятий, выполнять нормы педагогической этики; заниматься организацией набора детей для </w:t>
      </w:r>
      <w:proofErr w:type="gramStart"/>
      <w:r>
        <w:rPr>
          <w:sz w:val="24"/>
        </w:rPr>
        <w:t>обучения по программам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Центра;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703"/>
        </w:tabs>
        <w:ind w:right="414" w:firstLine="0"/>
        <w:rPr>
          <w:sz w:val="24"/>
        </w:rPr>
      </w:pPr>
      <w:r>
        <w:rPr>
          <w:sz w:val="24"/>
        </w:rPr>
        <w:t>взаимодействовать с руководителем Центра по вопросам планирования и организации методической работы и повышения квалификации педагогов;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713"/>
        </w:tabs>
        <w:ind w:right="411" w:firstLine="0"/>
        <w:rPr>
          <w:sz w:val="24"/>
        </w:rPr>
      </w:pPr>
      <w:r>
        <w:rPr>
          <w:sz w:val="24"/>
        </w:rPr>
        <w:t xml:space="preserve">производить анализ и самоанализ организации </w:t>
      </w:r>
      <w:proofErr w:type="spellStart"/>
      <w:r>
        <w:rPr>
          <w:sz w:val="24"/>
        </w:rPr>
        <w:t>досуговой</w:t>
      </w:r>
      <w:proofErr w:type="spellEnd"/>
      <w:r>
        <w:rPr>
          <w:sz w:val="24"/>
        </w:rPr>
        <w:t xml:space="preserve"> деятельности, подготовки и проведения массовых мероприятий, отслеживать педагогические эффекты проведения мероприятий;</w:t>
      </w:r>
    </w:p>
    <w:p w:rsidR="007E4341" w:rsidRDefault="007E4341" w:rsidP="007E4341">
      <w:pPr>
        <w:jc w:val="both"/>
        <w:rPr>
          <w:sz w:val="24"/>
        </w:rPr>
        <w:sectPr w:rsidR="007E4341">
          <w:pgSz w:w="11910" w:h="16840"/>
          <w:pgMar w:top="1040" w:right="440" w:bottom="280" w:left="1280" w:header="720" w:footer="720" w:gutter="0"/>
          <w:cols w:space="720"/>
        </w:sectPr>
      </w:pP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876"/>
        </w:tabs>
        <w:spacing w:before="66"/>
        <w:ind w:right="411" w:firstLine="0"/>
        <w:rPr>
          <w:sz w:val="24"/>
        </w:rPr>
      </w:pPr>
      <w:r>
        <w:rPr>
          <w:sz w:val="24"/>
        </w:rPr>
        <w:lastRenderedPageBreak/>
        <w:t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данные;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698"/>
        </w:tabs>
        <w:spacing w:before="1"/>
        <w:ind w:right="405" w:firstLine="0"/>
        <w:rPr>
          <w:sz w:val="24"/>
        </w:rPr>
      </w:pPr>
      <w:r>
        <w:rPr>
          <w:sz w:val="24"/>
        </w:rPr>
        <w:t xml:space="preserve">планировать мероприятия для привлечения потенциального контингента обучающихся различного возраста для дистанционного взаимодействия (обучения, внеурочной деятельности, проведения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мероприятий и</w:t>
      </w:r>
      <w:r>
        <w:rPr>
          <w:spacing w:val="-4"/>
          <w:sz w:val="24"/>
        </w:rPr>
        <w:t xml:space="preserve"> </w:t>
      </w:r>
      <w:r>
        <w:rPr>
          <w:sz w:val="24"/>
        </w:rPr>
        <w:t>т.д.);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758"/>
        </w:tabs>
        <w:ind w:right="402" w:firstLine="0"/>
        <w:rPr>
          <w:sz w:val="24"/>
        </w:rPr>
      </w:pPr>
      <w:r>
        <w:rPr>
          <w:sz w:val="24"/>
        </w:rPr>
        <w:t>организовывать подготовку и размещение, готовить и размещать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программ;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686"/>
        </w:tabs>
        <w:ind w:right="410" w:firstLine="0"/>
        <w:rPr>
          <w:sz w:val="24"/>
        </w:rPr>
      </w:pPr>
      <w:r>
        <w:rPr>
          <w:sz w:val="24"/>
        </w:rPr>
        <w:t>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населением, заинтересованными организациями, заниматься освещением работы Центра роста в СМИ, сайте учреждения, анонсировать его деятельность в социальных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сетях;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732"/>
        </w:tabs>
        <w:ind w:right="406" w:firstLine="0"/>
        <w:rPr>
          <w:sz w:val="24"/>
        </w:rPr>
      </w:pPr>
      <w:r>
        <w:rPr>
          <w:sz w:val="24"/>
        </w:rPr>
        <w:t>организовывать мероприятия по набору и комплектованию групп обучающихся для занятий внеурочной деятельностью на базе Центра с учетом специфики реализуемых дополнительных общеобразовательных программ, индивидуальных и возрастных 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833"/>
        </w:tabs>
        <w:spacing w:before="1"/>
        <w:ind w:right="414" w:firstLine="0"/>
        <w:rPr>
          <w:sz w:val="24"/>
        </w:rPr>
      </w:pPr>
      <w:r>
        <w:rPr>
          <w:sz w:val="24"/>
        </w:rPr>
        <w:t>находить заинтересованных лиц и организации, развивать формальные (договорные, организационные) и неформальные формы взаимодействия с</w:t>
      </w:r>
      <w:r>
        <w:rPr>
          <w:spacing w:val="-7"/>
          <w:sz w:val="24"/>
        </w:rPr>
        <w:t xml:space="preserve"> </w:t>
      </w:r>
      <w:r>
        <w:rPr>
          <w:sz w:val="24"/>
        </w:rPr>
        <w:t>ними;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1070"/>
        </w:tabs>
        <w:ind w:right="404" w:firstLine="0"/>
        <w:rPr>
          <w:sz w:val="24"/>
        </w:rPr>
      </w:pPr>
      <w:r>
        <w:rPr>
          <w:sz w:val="24"/>
        </w:rPr>
        <w:t>эффективно взаимодействовать с членами педагогического коллектива, представителями профессионального сообщества, родителями обучающихся (для программ дополнительного образования детей), иными заинтересованными лицами и организациями, в том числе с социальными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партнерами;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898"/>
        </w:tabs>
        <w:ind w:right="403" w:firstLine="0"/>
        <w:rPr>
          <w:sz w:val="24"/>
        </w:rPr>
      </w:pPr>
      <w:r>
        <w:rPr>
          <w:sz w:val="24"/>
        </w:rPr>
        <w:t>создавать условия для поддержания интереса обучающихся к дополнительному образованию и освоению дополнительных общеобразовательных программ в организации, осуществляющей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977"/>
        </w:tabs>
        <w:ind w:right="412" w:firstLine="0"/>
        <w:rPr>
          <w:sz w:val="24"/>
        </w:rPr>
      </w:pPr>
      <w:r>
        <w:rPr>
          <w:sz w:val="24"/>
        </w:rPr>
        <w:t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830"/>
        </w:tabs>
        <w:ind w:right="417" w:firstLine="0"/>
        <w:rPr>
          <w:sz w:val="24"/>
        </w:rPr>
      </w:pPr>
      <w:r>
        <w:rPr>
          <w:sz w:val="24"/>
        </w:rPr>
        <w:t>производить изучение потребностей дополнительных образовательных услуг на базе Центра;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835"/>
        </w:tabs>
        <w:ind w:right="404" w:firstLine="0"/>
        <w:rPr>
          <w:sz w:val="24"/>
        </w:rPr>
      </w:pPr>
      <w:r>
        <w:rPr>
          <w:sz w:val="24"/>
        </w:rPr>
        <w:t>определять, изучать и анализировать внутренние и внешние (средовые) условия для совершенствования работы Центра, реализующего программы дополнительного образования детей и (или) взрослых, в том числе социально-экономические условия деятельности, социально-психологические особенности контингента, методическое и кадровое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991"/>
        </w:tabs>
        <w:spacing w:before="1"/>
        <w:ind w:right="402" w:firstLine="0"/>
        <w:rPr>
          <w:sz w:val="24"/>
        </w:rPr>
      </w:pPr>
      <w:r>
        <w:rPr>
          <w:sz w:val="24"/>
        </w:rPr>
        <w:t>разрабатывать и представлять руководству и педагогическому коллективу предложения по развитию Центра, реализующего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 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938"/>
        </w:tabs>
        <w:ind w:right="413" w:firstLine="0"/>
        <w:rPr>
          <w:sz w:val="24"/>
        </w:rPr>
      </w:pPr>
      <w:r>
        <w:rPr>
          <w:sz w:val="24"/>
        </w:rPr>
        <w:t>создавать условия для реализации детьми творческого и исследовательского потенциала;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881"/>
        </w:tabs>
        <w:ind w:right="413" w:firstLine="0"/>
        <w:rPr>
          <w:sz w:val="24"/>
        </w:rPr>
      </w:pPr>
      <w:r>
        <w:rPr>
          <w:sz w:val="24"/>
        </w:rPr>
        <w:t xml:space="preserve">контролировать и организовывать работу педагогов Центра: посещать занятия и </w:t>
      </w:r>
      <w:proofErr w:type="spellStart"/>
      <w:r>
        <w:rPr>
          <w:sz w:val="24"/>
        </w:rPr>
        <w:t>досуговые</w:t>
      </w:r>
      <w:proofErr w:type="spellEnd"/>
      <w:r>
        <w:rPr>
          <w:sz w:val="24"/>
        </w:rPr>
        <w:t xml:space="preserve"> мероприятия, анализировать и обсуждать их с педагогами, составлять расписание работы творческих объединений (кружков, секций),</w:t>
      </w:r>
      <w:r>
        <w:rPr>
          <w:spacing w:val="37"/>
          <w:sz w:val="24"/>
        </w:rPr>
        <w:t xml:space="preserve"> </w:t>
      </w:r>
      <w:r>
        <w:rPr>
          <w:sz w:val="24"/>
        </w:rPr>
        <w:t>контролировать</w:t>
      </w:r>
    </w:p>
    <w:p w:rsidR="007E4341" w:rsidRDefault="007E4341" w:rsidP="007E4341">
      <w:pPr>
        <w:jc w:val="both"/>
        <w:rPr>
          <w:sz w:val="24"/>
        </w:rPr>
        <w:sectPr w:rsidR="007E4341">
          <w:pgSz w:w="11910" w:h="16840"/>
          <w:pgMar w:top="1040" w:right="440" w:bottom="280" w:left="1280" w:header="720" w:footer="720" w:gutter="0"/>
          <w:cols w:space="720"/>
        </w:sectPr>
      </w:pPr>
    </w:p>
    <w:p w:rsidR="007E4341" w:rsidRDefault="007E4341" w:rsidP="007E4341">
      <w:pPr>
        <w:pStyle w:val="a3"/>
        <w:spacing w:before="66"/>
        <w:ind w:right="417"/>
      </w:pPr>
      <w:r>
        <w:lastRenderedPageBreak/>
        <w:t xml:space="preserve">соблюдение требований охраны труда на занятиях и при проведении </w:t>
      </w:r>
      <w:proofErr w:type="spellStart"/>
      <w:r>
        <w:t>досуговых</w:t>
      </w:r>
      <w:proofErr w:type="spellEnd"/>
      <w:r>
        <w:t xml:space="preserve"> мероприятий;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823"/>
        </w:tabs>
        <w:ind w:right="414" w:firstLine="0"/>
        <w:rPr>
          <w:sz w:val="24"/>
        </w:rPr>
      </w:pPr>
      <w:r>
        <w:rPr>
          <w:sz w:val="24"/>
        </w:rPr>
        <w:t>анализировать процесс и результаты деятельности Центра по реализации программ и развитию дополнительного образования детей и (или)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905"/>
        </w:tabs>
        <w:spacing w:before="1"/>
        <w:ind w:right="405" w:firstLine="0"/>
        <w:rPr>
          <w:sz w:val="24"/>
        </w:rPr>
      </w:pPr>
      <w:r>
        <w:rPr>
          <w:sz w:val="24"/>
        </w:rPr>
        <w:t xml:space="preserve">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обучающихся при проведении массовых </w:t>
      </w:r>
      <w:proofErr w:type="spellStart"/>
      <w:r>
        <w:rPr>
          <w:sz w:val="24"/>
        </w:rPr>
        <w:t>досуговых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мероприятий;</w:t>
      </w:r>
    </w:p>
    <w:p w:rsidR="007E4341" w:rsidRDefault="007E4341" w:rsidP="007E4341">
      <w:pPr>
        <w:pStyle w:val="a5"/>
        <w:numPr>
          <w:ilvl w:val="0"/>
          <w:numId w:val="6"/>
        </w:numPr>
        <w:tabs>
          <w:tab w:val="left" w:pos="802"/>
        </w:tabs>
        <w:ind w:left="802" w:hanging="380"/>
        <w:rPr>
          <w:sz w:val="24"/>
        </w:rPr>
      </w:pPr>
      <w:r>
        <w:rPr>
          <w:sz w:val="24"/>
        </w:rPr>
        <w:t>выполнять требования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7E4341" w:rsidRDefault="007E4341" w:rsidP="007E4341">
      <w:pPr>
        <w:pStyle w:val="a5"/>
        <w:numPr>
          <w:ilvl w:val="0"/>
          <w:numId w:val="8"/>
        </w:numPr>
        <w:tabs>
          <w:tab w:val="left" w:pos="686"/>
        </w:tabs>
        <w:ind w:right="404" w:firstLine="0"/>
        <w:rPr>
          <w:sz w:val="24"/>
        </w:rPr>
      </w:pPr>
      <w:r>
        <w:rPr>
          <w:sz w:val="24"/>
        </w:rPr>
        <w:t>Педагог-организатор подчиняется непосредственно руководителю Центра образования цифрового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профилей</w:t>
      </w:r>
      <w:r>
        <w:rPr>
          <w:spacing w:val="1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13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7"/>
          <w:sz w:val="24"/>
        </w:rPr>
        <w:t xml:space="preserve"> </w:t>
      </w:r>
      <w:r>
        <w:rPr>
          <w:sz w:val="24"/>
        </w:rPr>
        <w:t>МКОУ</w:t>
      </w:r>
    </w:p>
    <w:p w:rsidR="007E4341" w:rsidRDefault="007E4341" w:rsidP="007E4341">
      <w:pPr>
        <w:pStyle w:val="a3"/>
      </w:pPr>
      <w:r>
        <w:t>«Алакский лицей».</w:t>
      </w:r>
    </w:p>
    <w:p w:rsidR="007E4341" w:rsidRDefault="007E4341" w:rsidP="007E4341">
      <w:pPr>
        <w:pStyle w:val="a5"/>
        <w:numPr>
          <w:ilvl w:val="0"/>
          <w:numId w:val="8"/>
        </w:numPr>
        <w:tabs>
          <w:tab w:val="left" w:pos="732"/>
        </w:tabs>
        <w:ind w:right="409" w:firstLine="0"/>
        <w:rPr>
          <w:sz w:val="24"/>
        </w:rPr>
      </w:pPr>
      <w:r>
        <w:rPr>
          <w:sz w:val="24"/>
        </w:rPr>
        <w:t>На время отсутствия педагога-организатора (отпуск, болезнь, пр.) его обязанности исполняет лицо, назначенное приказом директора учреждения по согласованию с 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Центра.</w:t>
      </w:r>
    </w:p>
    <w:p w:rsidR="007E4341" w:rsidRDefault="007E4341" w:rsidP="007E4341">
      <w:pPr>
        <w:pStyle w:val="a3"/>
        <w:ind w:right="411"/>
      </w:pPr>
      <w:r>
        <w:t>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7E4341" w:rsidRDefault="007E4341" w:rsidP="007E4341">
      <w:pPr>
        <w:pStyle w:val="Heading2"/>
        <w:numPr>
          <w:ilvl w:val="0"/>
          <w:numId w:val="12"/>
        </w:numPr>
        <w:tabs>
          <w:tab w:val="left" w:pos="729"/>
        </w:tabs>
        <w:ind w:left="728" w:hanging="307"/>
      </w:pPr>
      <w:r>
        <w:t>Должностные</w:t>
      </w:r>
      <w:r>
        <w:rPr>
          <w:spacing w:val="-2"/>
        </w:rPr>
        <w:t xml:space="preserve"> </w:t>
      </w:r>
      <w:r>
        <w:t>обязанности.</w:t>
      </w:r>
    </w:p>
    <w:p w:rsidR="007E4341" w:rsidRDefault="007E4341" w:rsidP="007E4341">
      <w:pPr>
        <w:pStyle w:val="a3"/>
        <w:spacing w:line="274" w:lineRule="exact"/>
        <w:jc w:val="left"/>
      </w:pPr>
      <w:r>
        <w:t>Педагог-организатор:</w:t>
      </w:r>
    </w:p>
    <w:p w:rsidR="007E4341" w:rsidRDefault="007E4341" w:rsidP="007E4341">
      <w:pPr>
        <w:pStyle w:val="a5"/>
        <w:numPr>
          <w:ilvl w:val="0"/>
          <w:numId w:val="4"/>
        </w:numPr>
        <w:tabs>
          <w:tab w:val="left" w:pos="749"/>
        </w:tabs>
        <w:ind w:right="414" w:firstLine="0"/>
        <w:rPr>
          <w:sz w:val="24"/>
        </w:rPr>
      </w:pPr>
      <w:r>
        <w:rPr>
          <w:sz w:val="24"/>
        </w:rPr>
        <w:t xml:space="preserve">Содействует развитию личности, талантов и способностей, формированию общей культуры обучающихся (воспитанников, детей), </w:t>
      </w:r>
      <w:proofErr w:type="spellStart"/>
      <w:r>
        <w:rPr>
          <w:sz w:val="24"/>
        </w:rPr>
        <w:t>педагогизации</w:t>
      </w:r>
      <w:proofErr w:type="spellEnd"/>
      <w:r>
        <w:rPr>
          <w:sz w:val="24"/>
        </w:rPr>
        <w:t xml:space="preserve"> социальной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сферы.</w:t>
      </w:r>
    </w:p>
    <w:p w:rsidR="007E4341" w:rsidRDefault="007E4341" w:rsidP="007E4341">
      <w:pPr>
        <w:pStyle w:val="a5"/>
        <w:numPr>
          <w:ilvl w:val="0"/>
          <w:numId w:val="4"/>
        </w:numPr>
        <w:tabs>
          <w:tab w:val="left" w:pos="799"/>
        </w:tabs>
        <w:ind w:right="413" w:firstLine="0"/>
        <w:rPr>
          <w:sz w:val="24"/>
        </w:rPr>
      </w:pPr>
      <w:r>
        <w:rPr>
          <w:sz w:val="24"/>
        </w:rPr>
        <w:t>Изучает возрастные и психологические особенности, интересы и потребности обучающихся (воспитанников, детей), создает условия для их реализации в различных видах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7E4341" w:rsidRDefault="007E4341" w:rsidP="007E4341">
      <w:pPr>
        <w:pStyle w:val="a5"/>
        <w:numPr>
          <w:ilvl w:val="0"/>
          <w:numId w:val="4"/>
        </w:numPr>
        <w:tabs>
          <w:tab w:val="left" w:pos="773"/>
        </w:tabs>
        <w:ind w:right="407" w:firstLine="0"/>
        <w:rPr>
          <w:sz w:val="24"/>
        </w:rPr>
      </w:pPr>
      <w:r>
        <w:rPr>
          <w:sz w:val="24"/>
        </w:rPr>
        <w:t>Занимается формированием списка детей, занимающихся на постоянной основе шахматами, реализацией плана учебно-воспитательных, внеурочных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мероприятий.</w:t>
      </w:r>
    </w:p>
    <w:p w:rsidR="007E4341" w:rsidRDefault="007E4341" w:rsidP="007E4341">
      <w:pPr>
        <w:pStyle w:val="a5"/>
        <w:numPr>
          <w:ilvl w:val="0"/>
          <w:numId w:val="3"/>
        </w:numPr>
        <w:tabs>
          <w:tab w:val="left" w:pos="799"/>
        </w:tabs>
        <w:ind w:right="403" w:firstLine="0"/>
        <w:rPr>
          <w:sz w:val="24"/>
        </w:rPr>
      </w:pPr>
      <w:r>
        <w:rPr>
          <w:sz w:val="24"/>
        </w:rPr>
        <w:t>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взрослых.</w:t>
      </w:r>
    </w:p>
    <w:p w:rsidR="007E4341" w:rsidRDefault="007E4341" w:rsidP="007E4341">
      <w:pPr>
        <w:pStyle w:val="a5"/>
        <w:numPr>
          <w:ilvl w:val="0"/>
          <w:numId w:val="3"/>
        </w:numPr>
        <w:tabs>
          <w:tab w:val="left" w:pos="706"/>
        </w:tabs>
        <w:spacing w:before="1"/>
        <w:ind w:right="406" w:firstLine="0"/>
        <w:rPr>
          <w:sz w:val="24"/>
        </w:rPr>
      </w:pPr>
      <w:r>
        <w:rPr>
          <w:sz w:val="24"/>
        </w:rPr>
        <w:t>Руководит работой по одному из направлений деятельности МКОУ «</w:t>
      </w:r>
      <w:proofErr w:type="spellStart"/>
      <w:r>
        <w:rPr>
          <w:sz w:val="24"/>
        </w:rPr>
        <w:t>Алакскй</w:t>
      </w:r>
      <w:proofErr w:type="spellEnd"/>
      <w:r>
        <w:rPr>
          <w:sz w:val="24"/>
        </w:rPr>
        <w:t xml:space="preserve"> лицей»: техническому, художественному, спортивному, туристско-краеведческому и</w:t>
      </w:r>
      <w:r>
        <w:rPr>
          <w:spacing w:val="-14"/>
          <w:sz w:val="24"/>
        </w:rPr>
        <w:t xml:space="preserve"> </w:t>
      </w:r>
      <w:r>
        <w:rPr>
          <w:sz w:val="24"/>
        </w:rPr>
        <w:t>др.</w:t>
      </w:r>
    </w:p>
    <w:p w:rsidR="007E4341" w:rsidRDefault="007E4341" w:rsidP="007E4341">
      <w:pPr>
        <w:pStyle w:val="a5"/>
        <w:numPr>
          <w:ilvl w:val="0"/>
          <w:numId w:val="3"/>
        </w:numPr>
        <w:tabs>
          <w:tab w:val="left" w:pos="663"/>
        </w:tabs>
        <w:ind w:left="662" w:hanging="241"/>
        <w:rPr>
          <w:sz w:val="24"/>
        </w:rPr>
      </w:pPr>
      <w:r>
        <w:rPr>
          <w:sz w:val="24"/>
        </w:rPr>
        <w:t>Способствует реализации прав ребенка на развитие 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способностей.</w:t>
      </w:r>
    </w:p>
    <w:p w:rsidR="007E4341" w:rsidRDefault="007E4341" w:rsidP="007E4341">
      <w:pPr>
        <w:pStyle w:val="a5"/>
        <w:numPr>
          <w:ilvl w:val="0"/>
          <w:numId w:val="3"/>
        </w:numPr>
        <w:tabs>
          <w:tab w:val="left" w:pos="742"/>
        </w:tabs>
        <w:ind w:right="414" w:firstLine="0"/>
        <w:rPr>
          <w:sz w:val="24"/>
        </w:rPr>
      </w:pPr>
      <w:proofErr w:type="gramStart"/>
      <w:r>
        <w:rPr>
          <w:sz w:val="24"/>
        </w:rPr>
        <w:t xml:space="preserve">Организует </w:t>
      </w:r>
      <w:proofErr w:type="spellStart"/>
      <w:r>
        <w:rPr>
          <w:sz w:val="24"/>
        </w:rPr>
        <w:t>социокультурные</w:t>
      </w:r>
      <w:proofErr w:type="spellEnd"/>
      <w:r>
        <w:rPr>
          <w:sz w:val="24"/>
        </w:rPr>
        <w:t xml:space="preserve"> мероприятия: вечера, праздники, походы, экскурсии, поддерживает социально значимые инициативы обучающихся (воспитанников, детей) в сфере их свободного времени, досуга 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развлечений.</w:t>
      </w:r>
      <w:proofErr w:type="gramEnd"/>
    </w:p>
    <w:p w:rsidR="007E4341" w:rsidRDefault="007E4341" w:rsidP="007E4341">
      <w:pPr>
        <w:pStyle w:val="a5"/>
        <w:numPr>
          <w:ilvl w:val="0"/>
          <w:numId w:val="3"/>
        </w:numPr>
        <w:tabs>
          <w:tab w:val="left" w:pos="811"/>
        </w:tabs>
        <w:ind w:right="409" w:firstLine="0"/>
        <w:rPr>
          <w:sz w:val="24"/>
        </w:rPr>
      </w:pPr>
      <w:r>
        <w:rPr>
          <w:sz w:val="24"/>
        </w:rPr>
        <w:t>Привлекает к работе с обучающимися (воспитанниками, детьми) работников учреждений культуры и спорта, 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общественность.</w:t>
      </w:r>
    </w:p>
    <w:p w:rsidR="007E4341" w:rsidRDefault="007E4341" w:rsidP="007E4341">
      <w:pPr>
        <w:pStyle w:val="a5"/>
        <w:numPr>
          <w:ilvl w:val="0"/>
          <w:numId w:val="3"/>
        </w:numPr>
        <w:tabs>
          <w:tab w:val="left" w:pos="780"/>
        </w:tabs>
        <w:ind w:right="415" w:firstLine="0"/>
        <w:rPr>
          <w:sz w:val="24"/>
        </w:rPr>
      </w:pPr>
      <w:r>
        <w:rPr>
          <w:sz w:val="24"/>
        </w:rPr>
        <w:t>Оказывает поддержку детским кооперативам, иным формам организации труда обучающихся (воспитанников,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детей).</w:t>
      </w:r>
    </w:p>
    <w:p w:rsidR="007E4341" w:rsidRDefault="007E4341" w:rsidP="007E4341">
      <w:pPr>
        <w:pStyle w:val="a5"/>
        <w:numPr>
          <w:ilvl w:val="0"/>
          <w:numId w:val="3"/>
        </w:numPr>
        <w:tabs>
          <w:tab w:val="left" w:pos="818"/>
        </w:tabs>
        <w:ind w:right="404" w:firstLine="0"/>
        <w:rPr>
          <w:sz w:val="24"/>
        </w:rPr>
      </w:pPr>
      <w:r>
        <w:rPr>
          <w:sz w:val="24"/>
        </w:rPr>
        <w:t xml:space="preserve">Организует каникулярный отдых обучающихся (воспитанников, детей), несет ответственность за их жизнь и здоровье в период образовательной деятельности при проведении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мероприятий.</w:t>
      </w:r>
    </w:p>
    <w:p w:rsidR="007E4341" w:rsidRDefault="007E4341" w:rsidP="007E4341">
      <w:pPr>
        <w:pStyle w:val="Heading2"/>
        <w:numPr>
          <w:ilvl w:val="0"/>
          <w:numId w:val="12"/>
        </w:numPr>
        <w:tabs>
          <w:tab w:val="left" w:pos="822"/>
        </w:tabs>
        <w:spacing w:before="6"/>
        <w:ind w:left="821" w:hanging="400"/>
      </w:pPr>
      <w:r>
        <w:t>Права</w:t>
      </w:r>
    </w:p>
    <w:p w:rsidR="007E4341" w:rsidRDefault="007E4341" w:rsidP="007E4341">
      <w:pPr>
        <w:pStyle w:val="a3"/>
        <w:spacing w:line="274" w:lineRule="exact"/>
      </w:pPr>
      <w:r>
        <w:t>Педагог-организатор вправе:</w:t>
      </w:r>
    </w:p>
    <w:p w:rsidR="007E4341" w:rsidRDefault="007E4341" w:rsidP="007E4341">
      <w:pPr>
        <w:pStyle w:val="a5"/>
        <w:numPr>
          <w:ilvl w:val="0"/>
          <w:numId w:val="2"/>
        </w:numPr>
        <w:tabs>
          <w:tab w:val="left" w:pos="744"/>
        </w:tabs>
        <w:ind w:right="405" w:firstLine="0"/>
        <w:rPr>
          <w:sz w:val="24"/>
        </w:rPr>
      </w:pPr>
      <w:r>
        <w:rPr>
          <w:sz w:val="24"/>
        </w:rPr>
        <w:t>Знакомиться с проектами решений руководства Центра образования цифрового и гуманитарного профилей «Точка роста» и МКОУ «Алакский лицей», касающихся его деятельности.</w:t>
      </w:r>
    </w:p>
    <w:p w:rsidR="007E4341" w:rsidRDefault="007E4341" w:rsidP="007E4341">
      <w:pPr>
        <w:pStyle w:val="a5"/>
        <w:numPr>
          <w:ilvl w:val="0"/>
          <w:numId w:val="2"/>
        </w:numPr>
        <w:tabs>
          <w:tab w:val="left" w:pos="694"/>
        </w:tabs>
        <w:ind w:right="407" w:firstLine="0"/>
        <w:rPr>
          <w:sz w:val="24"/>
        </w:rPr>
      </w:pPr>
      <w:r>
        <w:rPr>
          <w:sz w:val="24"/>
        </w:rPr>
        <w:t>По вопросам, находящимся в его компетенции, вносить на рассмотрение руководства предложения по улучшению деятельности Центра и совершенствованию методов работы; замечания по деятельности работников; варианты устранения имеющихся в деятельности Центра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недостатков.</w:t>
      </w:r>
    </w:p>
    <w:p w:rsidR="007E4341" w:rsidRDefault="007E4341" w:rsidP="007E4341">
      <w:pPr>
        <w:jc w:val="both"/>
        <w:rPr>
          <w:sz w:val="24"/>
        </w:rPr>
        <w:sectPr w:rsidR="007E4341">
          <w:pgSz w:w="11910" w:h="16840"/>
          <w:pgMar w:top="1040" w:right="440" w:bottom="280" w:left="1280" w:header="720" w:footer="720" w:gutter="0"/>
          <w:cols w:space="720"/>
        </w:sectPr>
      </w:pPr>
    </w:p>
    <w:p w:rsidR="007E4341" w:rsidRDefault="007E4341" w:rsidP="007E4341">
      <w:pPr>
        <w:pStyle w:val="a5"/>
        <w:numPr>
          <w:ilvl w:val="0"/>
          <w:numId w:val="2"/>
        </w:numPr>
        <w:tabs>
          <w:tab w:val="left" w:pos="710"/>
        </w:tabs>
        <w:spacing w:before="66"/>
        <w:ind w:right="415" w:firstLine="0"/>
        <w:rPr>
          <w:sz w:val="24"/>
        </w:rPr>
      </w:pPr>
      <w:r>
        <w:rPr>
          <w:sz w:val="24"/>
        </w:rPr>
        <w:lastRenderedPageBreak/>
        <w:t>Запрашивать лично или по поручению руководства от специалистов информацию и документы, необходимые для выполнения его 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обязанностей.</w:t>
      </w:r>
    </w:p>
    <w:p w:rsidR="007E4341" w:rsidRDefault="007E4341" w:rsidP="007E4341">
      <w:pPr>
        <w:pStyle w:val="a5"/>
        <w:numPr>
          <w:ilvl w:val="0"/>
          <w:numId w:val="2"/>
        </w:numPr>
        <w:tabs>
          <w:tab w:val="left" w:pos="667"/>
        </w:tabs>
        <w:ind w:right="415" w:firstLine="0"/>
        <w:rPr>
          <w:sz w:val="24"/>
        </w:rPr>
      </w:pPr>
      <w:r>
        <w:rPr>
          <w:sz w:val="24"/>
        </w:rPr>
        <w:t>Привлекать специалистов Центра и сотрудников школы к решению задач, возложенных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него.</w:t>
      </w:r>
    </w:p>
    <w:p w:rsidR="007E4341" w:rsidRDefault="007E4341" w:rsidP="007E4341">
      <w:pPr>
        <w:pStyle w:val="a5"/>
        <w:numPr>
          <w:ilvl w:val="0"/>
          <w:numId w:val="2"/>
        </w:numPr>
        <w:tabs>
          <w:tab w:val="left" w:pos="768"/>
        </w:tabs>
        <w:spacing w:before="1"/>
        <w:ind w:right="409" w:firstLine="0"/>
        <w:rPr>
          <w:sz w:val="24"/>
        </w:rPr>
      </w:pPr>
      <w:r>
        <w:rPr>
          <w:sz w:val="24"/>
        </w:rPr>
        <w:t>Требовать от руководства МКОУ «Алакский лицей» оказания содействия в исполнении им его должностных обязанностей 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прав.</w:t>
      </w:r>
    </w:p>
    <w:p w:rsidR="007E4341" w:rsidRDefault="007E4341" w:rsidP="007E4341">
      <w:pPr>
        <w:pStyle w:val="Heading2"/>
        <w:numPr>
          <w:ilvl w:val="0"/>
          <w:numId w:val="12"/>
        </w:numPr>
        <w:tabs>
          <w:tab w:val="left" w:pos="794"/>
        </w:tabs>
        <w:spacing w:before="4"/>
        <w:ind w:left="793" w:hanging="372"/>
      </w:pPr>
      <w:r>
        <w:t>Ответственность</w:t>
      </w:r>
    </w:p>
    <w:p w:rsidR="007E4341" w:rsidRDefault="007E4341" w:rsidP="007E4341">
      <w:pPr>
        <w:pStyle w:val="a3"/>
        <w:spacing w:line="274" w:lineRule="exact"/>
        <w:jc w:val="left"/>
      </w:pPr>
      <w:r>
        <w:t>Педагог-организатор несет ответственность:</w:t>
      </w:r>
    </w:p>
    <w:p w:rsidR="007E4341" w:rsidRDefault="007E4341" w:rsidP="007E4341">
      <w:pPr>
        <w:pStyle w:val="a5"/>
        <w:numPr>
          <w:ilvl w:val="0"/>
          <w:numId w:val="1"/>
        </w:numPr>
        <w:tabs>
          <w:tab w:val="left" w:pos="730"/>
        </w:tabs>
        <w:ind w:right="407" w:firstLine="0"/>
        <w:rPr>
          <w:sz w:val="24"/>
        </w:rPr>
      </w:pPr>
      <w:r>
        <w:rPr>
          <w:sz w:val="24"/>
        </w:rPr>
        <w:t>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:rsidR="007E4341" w:rsidRDefault="007E4341" w:rsidP="007E4341">
      <w:pPr>
        <w:pStyle w:val="a5"/>
        <w:numPr>
          <w:ilvl w:val="0"/>
          <w:numId w:val="1"/>
        </w:numPr>
        <w:tabs>
          <w:tab w:val="left" w:pos="701"/>
        </w:tabs>
        <w:ind w:right="407" w:firstLine="0"/>
        <w:rPr>
          <w:sz w:val="24"/>
        </w:rPr>
      </w:pPr>
      <w:r>
        <w:rPr>
          <w:sz w:val="24"/>
        </w:rPr>
        <w:t>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7E4341" w:rsidRDefault="007E4341" w:rsidP="007E4341">
      <w:pPr>
        <w:pStyle w:val="a5"/>
        <w:numPr>
          <w:ilvl w:val="0"/>
          <w:numId w:val="1"/>
        </w:numPr>
        <w:tabs>
          <w:tab w:val="left" w:pos="751"/>
        </w:tabs>
        <w:spacing w:before="1"/>
        <w:ind w:right="409" w:firstLine="0"/>
        <w:rPr>
          <w:sz w:val="24"/>
        </w:rPr>
      </w:pPr>
      <w:r>
        <w:rPr>
          <w:sz w:val="24"/>
        </w:rPr>
        <w:t>За причинение материального ущерба - в пределах, определенных действующим трудовым и гражданским законодательством 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Федерации.</w:t>
      </w:r>
    </w:p>
    <w:p w:rsidR="007E4341" w:rsidRDefault="007E4341" w:rsidP="007E4341">
      <w:pPr>
        <w:pStyle w:val="a3"/>
        <w:ind w:left="0"/>
        <w:jc w:val="left"/>
        <w:rPr>
          <w:sz w:val="26"/>
        </w:rPr>
      </w:pPr>
    </w:p>
    <w:p w:rsidR="007E4341" w:rsidRDefault="007E4341" w:rsidP="007E4341">
      <w:pPr>
        <w:pStyle w:val="a3"/>
        <w:ind w:left="0"/>
        <w:jc w:val="left"/>
        <w:rPr>
          <w:sz w:val="22"/>
        </w:rPr>
      </w:pPr>
    </w:p>
    <w:p w:rsidR="007E4341" w:rsidRDefault="007E4341" w:rsidP="007E4341">
      <w:pPr>
        <w:pStyle w:val="a3"/>
        <w:tabs>
          <w:tab w:val="left" w:pos="880"/>
          <w:tab w:val="left" w:pos="2838"/>
          <w:tab w:val="left" w:pos="3613"/>
          <w:tab w:val="left" w:pos="9165"/>
        </w:tabs>
        <w:spacing w:line="480" w:lineRule="auto"/>
        <w:ind w:right="958"/>
        <w:jc w:val="left"/>
      </w:pPr>
      <w:r>
        <w:t>С Должностной</w:t>
      </w:r>
      <w:r>
        <w:rPr>
          <w:spacing w:val="-10"/>
        </w:rPr>
        <w:t xml:space="preserve"> </w:t>
      </w:r>
      <w:r>
        <w:t>инструкцией</w:t>
      </w:r>
      <w:r>
        <w:rPr>
          <w:spacing w:val="-3"/>
        </w:rPr>
        <w:t xml:space="preserve"> </w:t>
      </w:r>
      <w:r>
        <w:t>ознакомился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года.</w:t>
      </w:r>
    </w:p>
    <w:p w:rsidR="007E4341" w:rsidRDefault="007E4341" w:rsidP="007E4341">
      <w:pPr>
        <w:pStyle w:val="a3"/>
        <w:ind w:left="0"/>
        <w:jc w:val="left"/>
      </w:pPr>
    </w:p>
    <w:p w:rsidR="007E4341" w:rsidRDefault="007E4341" w:rsidP="007E4341">
      <w:pPr>
        <w:pStyle w:val="a3"/>
        <w:tabs>
          <w:tab w:val="left" w:pos="880"/>
          <w:tab w:val="left" w:pos="2838"/>
          <w:tab w:val="left" w:pos="3613"/>
          <w:tab w:val="left" w:pos="9115"/>
        </w:tabs>
        <w:spacing w:line="480" w:lineRule="auto"/>
        <w:ind w:right="1008"/>
        <w:jc w:val="left"/>
      </w:pPr>
      <w:r>
        <w:t>Экземпляр данной должностной</w:t>
      </w:r>
      <w:r>
        <w:rPr>
          <w:spacing w:val="-14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получил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года.</w:t>
      </w:r>
    </w:p>
    <w:p w:rsidR="001F7998" w:rsidRDefault="001F7998"/>
    <w:sectPr w:rsidR="001F7998" w:rsidSect="0017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E234A"/>
    <w:multiLevelType w:val="hybridMultilevel"/>
    <w:tmpl w:val="249487D2"/>
    <w:lvl w:ilvl="0" w:tplc="10F61FBA">
      <w:start w:val="1"/>
      <w:numFmt w:val="decimal"/>
      <w:lvlText w:val="%1)"/>
      <w:lvlJc w:val="left"/>
      <w:pPr>
        <w:ind w:left="6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AAFC0C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ECFE897A">
      <w:numFmt w:val="bullet"/>
      <w:lvlText w:val="•"/>
      <w:lvlJc w:val="left"/>
      <w:pPr>
        <w:ind w:left="2581" w:hanging="260"/>
      </w:pPr>
      <w:rPr>
        <w:rFonts w:hint="default"/>
        <w:lang w:val="ru-RU" w:eastAsia="en-US" w:bidi="ar-SA"/>
      </w:rPr>
    </w:lvl>
    <w:lvl w:ilvl="3" w:tplc="A5A8C872">
      <w:numFmt w:val="bullet"/>
      <w:lvlText w:val="•"/>
      <w:lvlJc w:val="left"/>
      <w:pPr>
        <w:ind w:left="3531" w:hanging="260"/>
      </w:pPr>
      <w:rPr>
        <w:rFonts w:hint="default"/>
        <w:lang w:val="ru-RU" w:eastAsia="en-US" w:bidi="ar-SA"/>
      </w:rPr>
    </w:lvl>
    <w:lvl w:ilvl="4" w:tplc="6CD0F52E">
      <w:numFmt w:val="bullet"/>
      <w:lvlText w:val="•"/>
      <w:lvlJc w:val="left"/>
      <w:pPr>
        <w:ind w:left="4482" w:hanging="260"/>
      </w:pPr>
      <w:rPr>
        <w:rFonts w:hint="default"/>
        <w:lang w:val="ru-RU" w:eastAsia="en-US" w:bidi="ar-SA"/>
      </w:rPr>
    </w:lvl>
    <w:lvl w:ilvl="5" w:tplc="A906F168">
      <w:numFmt w:val="bullet"/>
      <w:lvlText w:val="•"/>
      <w:lvlJc w:val="left"/>
      <w:pPr>
        <w:ind w:left="5433" w:hanging="260"/>
      </w:pPr>
      <w:rPr>
        <w:rFonts w:hint="default"/>
        <w:lang w:val="ru-RU" w:eastAsia="en-US" w:bidi="ar-SA"/>
      </w:rPr>
    </w:lvl>
    <w:lvl w:ilvl="6" w:tplc="CA128A74">
      <w:numFmt w:val="bullet"/>
      <w:lvlText w:val="•"/>
      <w:lvlJc w:val="left"/>
      <w:pPr>
        <w:ind w:left="6383" w:hanging="260"/>
      </w:pPr>
      <w:rPr>
        <w:rFonts w:hint="default"/>
        <w:lang w:val="ru-RU" w:eastAsia="en-US" w:bidi="ar-SA"/>
      </w:rPr>
    </w:lvl>
    <w:lvl w:ilvl="7" w:tplc="FA146708">
      <w:numFmt w:val="bullet"/>
      <w:lvlText w:val="•"/>
      <w:lvlJc w:val="left"/>
      <w:pPr>
        <w:ind w:left="7334" w:hanging="260"/>
      </w:pPr>
      <w:rPr>
        <w:rFonts w:hint="default"/>
        <w:lang w:val="ru-RU" w:eastAsia="en-US" w:bidi="ar-SA"/>
      </w:rPr>
    </w:lvl>
    <w:lvl w:ilvl="8" w:tplc="1F0A3AE8">
      <w:numFmt w:val="bullet"/>
      <w:lvlText w:val="•"/>
      <w:lvlJc w:val="left"/>
      <w:pPr>
        <w:ind w:left="8285" w:hanging="260"/>
      </w:pPr>
      <w:rPr>
        <w:rFonts w:hint="default"/>
        <w:lang w:val="ru-RU" w:eastAsia="en-US" w:bidi="ar-SA"/>
      </w:rPr>
    </w:lvl>
  </w:abstractNum>
  <w:abstractNum w:abstractNumId="1">
    <w:nsid w:val="22391AFC"/>
    <w:multiLevelType w:val="hybridMultilevel"/>
    <w:tmpl w:val="F48C5F14"/>
    <w:lvl w:ilvl="0" w:tplc="F0E2B504">
      <w:start w:val="1"/>
      <w:numFmt w:val="decimal"/>
      <w:lvlText w:val="%1)"/>
      <w:lvlJc w:val="left"/>
      <w:pPr>
        <w:ind w:left="42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2A7EE6">
      <w:numFmt w:val="bullet"/>
      <w:lvlText w:val="•"/>
      <w:lvlJc w:val="left"/>
      <w:pPr>
        <w:ind w:left="1396" w:hanging="264"/>
      </w:pPr>
      <w:rPr>
        <w:rFonts w:hint="default"/>
        <w:lang w:val="ru-RU" w:eastAsia="en-US" w:bidi="ar-SA"/>
      </w:rPr>
    </w:lvl>
    <w:lvl w:ilvl="2" w:tplc="C4800B68">
      <w:numFmt w:val="bullet"/>
      <w:lvlText w:val="•"/>
      <w:lvlJc w:val="left"/>
      <w:pPr>
        <w:ind w:left="2373" w:hanging="264"/>
      </w:pPr>
      <w:rPr>
        <w:rFonts w:hint="default"/>
        <w:lang w:val="ru-RU" w:eastAsia="en-US" w:bidi="ar-SA"/>
      </w:rPr>
    </w:lvl>
    <w:lvl w:ilvl="3" w:tplc="D8BE8140">
      <w:numFmt w:val="bullet"/>
      <w:lvlText w:val="•"/>
      <w:lvlJc w:val="left"/>
      <w:pPr>
        <w:ind w:left="3349" w:hanging="264"/>
      </w:pPr>
      <w:rPr>
        <w:rFonts w:hint="default"/>
        <w:lang w:val="ru-RU" w:eastAsia="en-US" w:bidi="ar-SA"/>
      </w:rPr>
    </w:lvl>
    <w:lvl w:ilvl="4" w:tplc="04162706">
      <w:numFmt w:val="bullet"/>
      <w:lvlText w:val="•"/>
      <w:lvlJc w:val="left"/>
      <w:pPr>
        <w:ind w:left="4326" w:hanging="264"/>
      </w:pPr>
      <w:rPr>
        <w:rFonts w:hint="default"/>
        <w:lang w:val="ru-RU" w:eastAsia="en-US" w:bidi="ar-SA"/>
      </w:rPr>
    </w:lvl>
    <w:lvl w:ilvl="5" w:tplc="7F462896">
      <w:numFmt w:val="bullet"/>
      <w:lvlText w:val="•"/>
      <w:lvlJc w:val="left"/>
      <w:pPr>
        <w:ind w:left="5303" w:hanging="264"/>
      </w:pPr>
      <w:rPr>
        <w:rFonts w:hint="default"/>
        <w:lang w:val="ru-RU" w:eastAsia="en-US" w:bidi="ar-SA"/>
      </w:rPr>
    </w:lvl>
    <w:lvl w:ilvl="6" w:tplc="57280CBC">
      <w:numFmt w:val="bullet"/>
      <w:lvlText w:val="•"/>
      <w:lvlJc w:val="left"/>
      <w:pPr>
        <w:ind w:left="6279" w:hanging="264"/>
      </w:pPr>
      <w:rPr>
        <w:rFonts w:hint="default"/>
        <w:lang w:val="ru-RU" w:eastAsia="en-US" w:bidi="ar-SA"/>
      </w:rPr>
    </w:lvl>
    <w:lvl w:ilvl="7" w:tplc="F970C272">
      <w:numFmt w:val="bullet"/>
      <w:lvlText w:val="•"/>
      <w:lvlJc w:val="left"/>
      <w:pPr>
        <w:ind w:left="7256" w:hanging="264"/>
      </w:pPr>
      <w:rPr>
        <w:rFonts w:hint="default"/>
        <w:lang w:val="ru-RU" w:eastAsia="en-US" w:bidi="ar-SA"/>
      </w:rPr>
    </w:lvl>
    <w:lvl w:ilvl="8" w:tplc="08667D3A">
      <w:numFmt w:val="bullet"/>
      <w:lvlText w:val="•"/>
      <w:lvlJc w:val="left"/>
      <w:pPr>
        <w:ind w:left="8233" w:hanging="264"/>
      </w:pPr>
      <w:rPr>
        <w:rFonts w:hint="default"/>
        <w:lang w:val="ru-RU" w:eastAsia="en-US" w:bidi="ar-SA"/>
      </w:rPr>
    </w:lvl>
  </w:abstractNum>
  <w:abstractNum w:abstractNumId="2">
    <w:nsid w:val="294C7F95"/>
    <w:multiLevelType w:val="hybridMultilevel"/>
    <w:tmpl w:val="B140993A"/>
    <w:lvl w:ilvl="0" w:tplc="C1F0A0EE">
      <w:start w:val="1"/>
      <w:numFmt w:val="decimal"/>
      <w:lvlText w:val="%1)"/>
      <w:lvlJc w:val="left"/>
      <w:pPr>
        <w:ind w:left="6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020478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2" w:tplc="AA1EAFDA">
      <w:numFmt w:val="bullet"/>
      <w:lvlText w:val="•"/>
      <w:lvlJc w:val="left"/>
      <w:pPr>
        <w:ind w:left="2581" w:hanging="260"/>
      </w:pPr>
      <w:rPr>
        <w:rFonts w:hint="default"/>
        <w:lang w:val="ru-RU" w:eastAsia="en-US" w:bidi="ar-SA"/>
      </w:rPr>
    </w:lvl>
    <w:lvl w:ilvl="3" w:tplc="B1545410">
      <w:numFmt w:val="bullet"/>
      <w:lvlText w:val="•"/>
      <w:lvlJc w:val="left"/>
      <w:pPr>
        <w:ind w:left="3531" w:hanging="260"/>
      </w:pPr>
      <w:rPr>
        <w:rFonts w:hint="default"/>
        <w:lang w:val="ru-RU" w:eastAsia="en-US" w:bidi="ar-SA"/>
      </w:rPr>
    </w:lvl>
    <w:lvl w:ilvl="4" w:tplc="4BD81324">
      <w:numFmt w:val="bullet"/>
      <w:lvlText w:val="•"/>
      <w:lvlJc w:val="left"/>
      <w:pPr>
        <w:ind w:left="4482" w:hanging="260"/>
      </w:pPr>
      <w:rPr>
        <w:rFonts w:hint="default"/>
        <w:lang w:val="ru-RU" w:eastAsia="en-US" w:bidi="ar-SA"/>
      </w:rPr>
    </w:lvl>
    <w:lvl w:ilvl="5" w:tplc="A1B67450">
      <w:numFmt w:val="bullet"/>
      <w:lvlText w:val="•"/>
      <w:lvlJc w:val="left"/>
      <w:pPr>
        <w:ind w:left="5433" w:hanging="260"/>
      </w:pPr>
      <w:rPr>
        <w:rFonts w:hint="default"/>
        <w:lang w:val="ru-RU" w:eastAsia="en-US" w:bidi="ar-SA"/>
      </w:rPr>
    </w:lvl>
    <w:lvl w:ilvl="6" w:tplc="A216AA5A">
      <w:numFmt w:val="bullet"/>
      <w:lvlText w:val="•"/>
      <w:lvlJc w:val="left"/>
      <w:pPr>
        <w:ind w:left="6383" w:hanging="260"/>
      </w:pPr>
      <w:rPr>
        <w:rFonts w:hint="default"/>
        <w:lang w:val="ru-RU" w:eastAsia="en-US" w:bidi="ar-SA"/>
      </w:rPr>
    </w:lvl>
    <w:lvl w:ilvl="7" w:tplc="EC423662">
      <w:numFmt w:val="bullet"/>
      <w:lvlText w:val="•"/>
      <w:lvlJc w:val="left"/>
      <w:pPr>
        <w:ind w:left="7334" w:hanging="260"/>
      </w:pPr>
      <w:rPr>
        <w:rFonts w:hint="default"/>
        <w:lang w:val="ru-RU" w:eastAsia="en-US" w:bidi="ar-SA"/>
      </w:rPr>
    </w:lvl>
    <w:lvl w:ilvl="8" w:tplc="D092ED48">
      <w:numFmt w:val="bullet"/>
      <w:lvlText w:val="•"/>
      <w:lvlJc w:val="left"/>
      <w:pPr>
        <w:ind w:left="8285" w:hanging="260"/>
      </w:pPr>
      <w:rPr>
        <w:rFonts w:hint="default"/>
        <w:lang w:val="ru-RU" w:eastAsia="en-US" w:bidi="ar-SA"/>
      </w:rPr>
    </w:lvl>
  </w:abstractNum>
  <w:abstractNum w:abstractNumId="3">
    <w:nsid w:val="397E5435"/>
    <w:multiLevelType w:val="hybridMultilevel"/>
    <w:tmpl w:val="692647FE"/>
    <w:lvl w:ilvl="0" w:tplc="6152FF00">
      <w:start w:val="1"/>
      <w:numFmt w:val="upperRoman"/>
      <w:lvlText w:val="%1."/>
      <w:lvlJc w:val="left"/>
      <w:pPr>
        <w:ind w:left="635" w:hanging="214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4"/>
        <w:szCs w:val="24"/>
        <w:lang w:val="ru-RU" w:eastAsia="en-US" w:bidi="ar-SA"/>
      </w:rPr>
    </w:lvl>
    <w:lvl w:ilvl="1" w:tplc="43C89FE4">
      <w:numFmt w:val="bullet"/>
      <w:lvlText w:val="•"/>
      <w:lvlJc w:val="left"/>
      <w:pPr>
        <w:ind w:left="1594" w:hanging="214"/>
      </w:pPr>
      <w:rPr>
        <w:rFonts w:hint="default"/>
        <w:lang w:val="ru-RU" w:eastAsia="en-US" w:bidi="ar-SA"/>
      </w:rPr>
    </w:lvl>
    <w:lvl w:ilvl="2" w:tplc="587041C2">
      <w:numFmt w:val="bullet"/>
      <w:lvlText w:val="•"/>
      <w:lvlJc w:val="left"/>
      <w:pPr>
        <w:ind w:left="2549" w:hanging="214"/>
      </w:pPr>
      <w:rPr>
        <w:rFonts w:hint="default"/>
        <w:lang w:val="ru-RU" w:eastAsia="en-US" w:bidi="ar-SA"/>
      </w:rPr>
    </w:lvl>
    <w:lvl w:ilvl="3" w:tplc="3CCA8102">
      <w:numFmt w:val="bullet"/>
      <w:lvlText w:val="•"/>
      <w:lvlJc w:val="left"/>
      <w:pPr>
        <w:ind w:left="3503" w:hanging="214"/>
      </w:pPr>
      <w:rPr>
        <w:rFonts w:hint="default"/>
        <w:lang w:val="ru-RU" w:eastAsia="en-US" w:bidi="ar-SA"/>
      </w:rPr>
    </w:lvl>
    <w:lvl w:ilvl="4" w:tplc="CBD8AE0C">
      <w:numFmt w:val="bullet"/>
      <w:lvlText w:val="•"/>
      <w:lvlJc w:val="left"/>
      <w:pPr>
        <w:ind w:left="4458" w:hanging="214"/>
      </w:pPr>
      <w:rPr>
        <w:rFonts w:hint="default"/>
        <w:lang w:val="ru-RU" w:eastAsia="en-US" w:bidi="ar-SA"/>
      </w:rPr>
    </w:lvl>
    <w:lvl w:ilvl="5" w:tplc="8C2C084A">
      <w:numFmt w:val="bullet"/>
      <w:lvlText w:val="•"/>
      <w:lvlJc w:val="left"/>
      <w:pPr>
        <w:ind w:left="5413" w:hanging="214"/>
      </w:pPr>
      <w:rPr>
        <w:rFonts w:hint="default"/>
        <w:lang w:val="ru-RU" w:eastAsia="en-US" w:bidi="ar-SA"/>
      </w:rPr>
    </w:lvl>
    <w:lvl w:ilvl="6" w:tplc="4E36EFF4">
      <w:numFmt w:val="bullet"/>
      <w:lvlText w:val="•"/>
      <w:lvlJc w:val="left"/>
      <w:pPr>
        <w:ind w:left="6367" w:hanging="214"/>
      </w:pPr>
      <w:rPr>
        <w:rFonts w:hint="default"/>
        <w:lang w:val="ru-RU" w:eastAsia="en-US" w:bidi="ar-SA"/>
      </w:rPr>
    </w:lvl>
    <w:lvl w:ilvl="7" w:tplc="FC3C507E">
      <w:numFmt w:val="bullet"/>
      <w:lvlText w:val="•"/>
      <w:lvlJc w:val="left"/>
      <w:pPr>
        <w:ind w:left="7322" w:hanging="214"/>
      </w:pPr>
      <w:rPr>
        <w:rFonts w:hint="default"/>
        <w:lang w:val="ru-RU" w:eastAsia="en-US" w:bidi="ar-SA"/>
      </w:rPr>
    </w:lvl>
    <w:lvl w:ilvl="8" w:tplc="7D304182">
      <w:numFmt w:val="bullet"/>
      <w:lvlText w:val="•"/>
      <w:lvlJc w:val="left"/>
      <w:pPr>
        <w:ind w:left="8277" w:hanging="214"/>
      </w:pPr>
      <w:rPr>
        <w:rFonts w:hint="default"/>
        <w:lang w:val="ru-RU" w:eastAsia="en-US" w:bidi="ar-SA"/>
      </w:rPr>
    </w:lvl>
  </w:abstractNum>
  <w:abstractNum w:abstractNumId="4">
    <w:nsid w:val="3B9449C2"/>
    <w:multiLevelType w:val="multilevel"/>
    <w:tmpl w:val="30BC0334"/>
    <w:lvl w:ilvl="0">
      <w:start w:val="1"/>
      <w:numFmt w:val="decimal"/>
      <w:lvlText w:val="%1."/>
      <w:lvlJc w:val="left"/>
      <w:pPr>
        <w:ind w:left="422" w:hanging="307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6">
      <w:start w:val="1"/>
      <w:numFmt w:val="decimal"/>
      <w:lvlText w:val="%6.%7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984" w:hanging="203"/>
        <w:jc w:val="right"/>
      </w:pPr>
      <w:rPr>
        <w:rFonts w:hint="default"/>
        <w:b/>
        <w:bCs/>
        <w:w w:val="99"/>
        <w:lang w:val="ru-RU" w:eastAsia="en-US" w:bidi="ar-SA"/>
      </w:rPr>
    </w:lvl>
    <w:lvl w:ilvl="8">
      <w:start w:val="1"/>
      <w:numFmt w:val="decimal"/>
      <w:lvlText w:val="%8.%9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</w:abstractNum>
  <w:abstractNum w:abstractNumId="5">
    <w:nsid w:val="3C5410B6"/>
    <w:multiLevelType w:val="hybridMultilevel"/>
    <w:tmpl w:val="866C78D4"/>
    <w:lvl w:ilvl="0" w:tplc="C9600678">
      <w:numFmt w:val="bullet"/>
      <w:lvlText w:val="-"/>
      <w:lvlJc w:val="left"/>
      <w:pPr>
        <w:ind w:left="422" w:hanging="3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ru-RU" w:eastAsia="en-US" w:bidi="ar-SA"/>
      </w:rPr>
    </w:lvl>
    <w:lvl w:ilvl="1" w:tplc="974A8BB2">
      <w:numFmt w:val="bullet"/>
      <w:lvlText w:val="•"/>
      <w:lvlJc w:val="left"/>
      <w:pPr>
        <w:ind w:left="1396" w:hanging="308"/>
      </w:pPr>
      <w:rPr>
        <w:rFonts w:hint="default"/>
        <w:lang w:val="ru-RU" w:eastAsia="en-US" w:bidi="ar-SA"/>
      </w:rPr>
    </w:lvl>
    <w:lvl w:ilvl="2" w:tplc="D0027062">
      <w:numFmt w:val="bullet"/>
      <w:lvlText w:val="•"/>
      <w:lvlJc w:val="left"/>
      <w:pPr>
        <w:ind w:left="2373" w:hanging="308"/>
      </w:pPr>
      <w:rPr>
        <w:rFonts w:hint="default"/>
        <w:lang w:val="ru-RU" w:eastAsia="en-US" w:bidi="ar-SA"/>
      </w:rPr>
    </w:lvl>
    <w:lvl w:ilvl="3" w:tplc="C4C0A3BA">
      <w:numFmt w:val="bullet"/>
      <w:lvlText w:val="•"/>
      <w:lvlJc w:val="left"/>
      <w:pPr>
        <w:ind w:left="3349" w:hanging="308"/>
      </w:pPr>
      <w:rPr>
        <w:rFonts w:hint="default"/>
        <w:lang w:val="ru-RU" w:eastAsia="en-US" w:bidi="ar-SA"/>
      </w:rPr>
    </w:lvl>
    <w:lvl w:ilvl="4" w:tplc="BAEEF2AA">
      <w:numFmt w:val="bullet"/>
      <w:lvlText w:val="•"/>
      <w:lvlJc w:val="left"/>
      <w:pPr>
        <w:ind w:left="4326" w:hanging="308"/>
      </w:pPr>
      <w:rPr>
        <w:rFonts w:hint="default"/>
        <w:lang w:val="ru-RU" w:eastAsia="en-US" w:bidi="ar-SA"/>
      </w:rPr>
    </w:lvl>
    <w:lvl w:ilvl="5" w:tplc="2A6831A2">
      <w:numFmt w:val="bullet"/>
      <w:lvlText w:val="•"/>
      <w:lvlJc w:val="left"/>
      <w:pPr>
        <w:ind w:left="5303" w:hanging="308"/>
      </w:pPr>
      <w:rPr>
        <w:rFonts w:hint="default"/>
        <w:lang w:val="ru-RU" w:eastAsia="en-US" w:bidi="ar-SA"/>
      </w:rPr>
    </w:lvl>
    <w:lvl w:ilvl="6" w:tplc="625E2BFC">
      <w:numFmt w:val="bullet"/>
      <w:lvlText w:val="•"/>
      <w:lvlJc w:val="left"/>
      <w:pPr>
        <w:ind w:left="6279" w:hanging="308"/>
      </w:pPr>
      <w:rPr>
        <w:rFonts w:hint="default"/>
        <w:lang w:val="ru-RU" w:eastAsia="en-US" w:bidi="ar-SA"/>
      </w:rPr>
    </w:lvl>
    <w:lvl w:ilvl="7" w:tplc="E04687EE">
      <w:numFmt w:val="bullet"/>
      <w:lvlText w:val="•"/>
      <w:lvlJc w:val="left"/>
      <w:pPr>
        <w:ind w:left="7256" w:hanging="308"/>
      </w:pPr>
      <w:rPr>
        <w:rFonts w:hint="default"/>
        <w:lang w:val="ru-RU" w:eastAsia="en-US" w:bidi="ar-SA"/>
      </w:rPr>
    </w:lvl>
    <w:lvl w:ilvl="8" w:tplc="5A5CFF7E">
      <w:numFmt w:val="bullet"/>
      <w:lvlText w:val="•"/>
      <w:lvlJc w:val="left"/>
      <w:pPr>
        <w:ind w:left="8233" w:hanging="308"/>
      </w:pPr>
      <w:rPr>
        <w:rFonts w:hint="default"/>
        <w:lang w:val="ru-RU" w:eastAsia="en-US" w:bidi="ar-SA"/>
      </w:rPr>
    </w:lvl>
  </w:abstractNum>
  <w:abstractNum w:abstractNumId="6">
    <w:nsid w:val="44E67568"/>
    <w:multiLevelType w:val="multilevel"/>
    <w:tmpl w:val="5BDC66B4"/>
    <w:lvl w:ilvl="0">
      <w:start w:val="1"/>
      <w:numFmt w:val="decimal"/>
      <w:lvlText w:val="%1"/>
      <w:lvlJc w:val="left"/>
      <w:pPr>
        <w:ind w:left="8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420"/>
      </w:pPr>
      <w:rPr>
        <w:rFonts w:hint="default"/>
        <w:lang w:val="ru-RU" w:eastAsia="en-US" w:bidi="ar-SA"/>
      </w:rPr>
    </w:lvl>
  </w:abstractNum>
  <w:abstractNum w:abstractNumId="7">
    <w:nsid w:val="49673F0F"/>
    <w:multiLevelType w:val="hybridMultilevel"/>
    <w:tmpl w:val="A12E0748"/>
    <w:lvl w:ilvl="0" w:tplc="A198BC3A">
      <w:start w:val="2"/>
      <w:numFmt w:val="decimal"/>
      <w:lvlText w:val="%1."/>
      <w:lvlJc w:val="left"/>
      <w:pPr>
        <w:ind w:left="42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647330">
      <w:numFmt w:val="bullet"/>
      <w:lvlText w:val="•"/>
      <w:lvlJc w:val="left"/>
      <w:pPr>
        <w:ind w:left="1396" w:hanging="267"/>
      </w:pPr>
      <w:rPr>
        <w:rFonts w:hint="default"/>
        <w:lang w:val="ru-RU" w:eastAsia="en-US" w:bidi="ar-SA"/>
      </w:rPr>
    </w:lvl>
    <w:lvl w:ilvl="2" w:tplc="9632607C">
      <w:numFmt w:val="bullet"/>
      <w:lvlText w:val="•"/>
      <w:lvlJc w:val="left"/>
      <w:pPr>
        <w:ind w:left="2373" w:hanging="267"/>
      </w:pPr>
      <w:rPr>
        <w:rFonts w:hint="default"/>
        <w:lang w:val="ru-RU" w:eastAsia="en-US" w:bidi="ar-SA"/>
      </w:rPr>
    </w:lvl>
    <w:lvl w:ilvl="3" w:tplc="CD12CA14">
      <w:numFmt w:val="bullet"/>
      <w:lvlText w:val="•"/>
      <w:lvlJc w:val="left"/>
      <w:pPr>
        <w:ind w:left="3349" w:hanging="267"/>
      </w:pPr>
      <w:rPr>
        <w:rFonts w:hint="default"/>
        <w:lang w:val="ru-RU" w:eastAsia="en-US" w:bidi="ar-SA"/>
      </w:rPr>
    </w:lvl>
    <w:lvl w:ilvl="4" w:tplc="ED080E6C">
      <w:numFmt w:val="bullet"/>
      <w:lvlText w:val="•"/>
      <w:lvlJc w:val="left"/>
      <w:pPr>
        <w:ind w:left="4326" w:hanging="267"/>
      </w:pPr>
      <w:rPr>
        <w:rFonts w:hint="default"/>
        <w:lang w:val="ru-RU" w:eastAsia="en-US" w:bidi="ar-SA"/>
      </w:rPr>
    </w:lvl>
    <w:lvl w:ilvl="5" w:tplc="B7FA6FA8">
      <w:numFmt w:val="bullet"/>
      <w:lvlText w:val="•"/>
      <w:lvlJc w:val="left"/>
      <w:pPr>
        <w:ind w:left="5303" w:hanging="267"/>
      </w:pPr>
      <w:rPr>
        <w:rFonts w:hint="default"/>
        <w:lang w:val="ru-RU" w:eastAsia="en-US" w:bidi="ar-SA"/>
      </w:rPr>
    </w:lvl>
    <w:lvl w:ilvl="6" w:tplc="1BAA9AD8">
      <w:numFmt w:val="bullet"/>
      <w:lvlText w:val="•"/>
      <w:lvlJc w:val="left"/>
      <w:pPr>
        <w:ind w:left="6279" w:hanging="267"/>
      </w:pPr>
      <w:rPr>
        <w:rFonts w:hint="default"/>
        <w:lang w:val="ru-RU" w:eastAsia="en-US" w:bidi="ar-SA"/>
      </w:rPr>
    </w:lvl>
    <w:lvl w:ilvl="7" w:tplc="E27C2A92">
      <w:numFmt w:val="bullet"/>
      <w:lvlText w:val="•"/>
      <w:lvlJc w:val="left"/>
      <w:pPr>
        <w:ind w:left="7256" w:hanging="267"/>
      </w:pPr>
      <w:rPr>
        <w:rFonts w:hint="default"/>
        <w:lang w:val="ru-RU" w:eastAsia="en-US" w:bidi="ar-SA"/>
      </w:rPr>
    </w:lvl>
    <w:lvl w:ilvl="8" w:tplc="90161014">
      <w:numFmt w:val="bullet"/>
      <w:lvlText w:val="•"/>
      <w:lvlJc w:val="left"/>
      <w:pPr>
        <w:ind w:left="8233" w:hanging="267"/>
      </w:pPr>
      <w:rPr>
        <w:rFonts w:hint="default"/>
        <w:lang w:val="ru-RU" w:eastAsia="en-US" w:bidi="ar-SA"/>
      </w:rPr>
    </w:lvl>
  </w:abstractNum>
  <w:abstractNum w:abstractNumId="8">
    <w:nsid w:val="497960A7"/>
    <w:multiLevelType w:val="hybridMultilevel"/>
    <w:tmpl w:val="48A43E3A"/>
    <w:lvl w:ilvl="0" w:tplc="9564C8E0">
      <w:start w:val="1"/>
      <w:numFmt w:val="decimal"/>
      <w:lvlText w:val="%1)"/>
      <w:lvlJc w:val="left"/>
      <w:pPr>
        <w:ind w:left="422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AC9C70C0">
      <w:numFmt w:val="bullet"/>
      <w:lvlText w:val="•"/>
      <w:lvlJc w:val="left"/>
      <w:pPr>
        <w:ind w:left="1396" w:hanging="300"/>
      </w:pPr>
      <w:rPr>
        <w:rFonts w:hint="default"/>
        <w:lang w:val="ru-RU" w:eastAsia="en-US" w:bidi="ar-SA"/>
      </w:rPr>
    </w:lvl>
    <w:lvl w:ilvl="2" w:tplc="D8C21EF0">
      <w:numFmt w:val="bullet"/>
      <w:lvlText w:val="•"/>
      <w:lvlJc w:val="left"/>
      <w:pPr>
        <w:ind w:left="2373" w:hanging="300"/>
      </w:pPr>
      <w:rPr>
        <w:rFonts w:hint="default"/>
        <w:lang w:val="ru-RU" w:eastAsia="en-US" w:bidi="ar-SA"/>
      </w:rPr>
    </w:lvl>
    <w:lvl w:ilvl="3" w:tplc="2418327A">
      <w:numFmt w:val="bullet"/>
      <w:lvlText w:val="•"/>
      <w:lvlJc w:val="left"/>
      <w:pPr>
        <w:ind w:left="3349" w:hanging="300"/>
      </w:pPr>
      <w:rPr>
        <w:rFonts w:hint="default"/>
        <w:lang w:val="ru-RU" w:eastAsia="en-US" w:bidi="ar-SA"/>
      </w:rPr>
    </w:lvl>
    <w:lvl w:ilvl="4" w:tplc="DE806C42">
      <w:numFmt w:val="bullet"/>
      <w:lvlText w:val="•"/>
      <w:lvlJc w:val="left"/>
      <w:pPr>
        <w:ind w:left="4326" w:hanging="300"/>
      </w:pPr>
      <w:rPr>
        <w:rFonts w:hint="default"/>
        <w:lang w:val="ru-RU" w:eastAsia="en-US" w:bidi="ar-SA"/>
      </w:rPr>
    </w:lvl>
    <w:lvl w:ilvl="5" w:tplc="BBD44A94">
      <w:numFmt w:val="bullet"/>
      <w:lvlText w:val="•"/>
      <w:lvlJc w:val="left"/>
      <w:pPr>
        <w:ind w:left="5303" w:hanging="300"/>
      </w:pPr>
      <w:rPr>
        <w:rFonts w:hint="default"/>
        <w:lang w:val="ru-RU" w:eastAsia="en-US" w:bidi="ar-SA"/>
      </w:rPr>
    </w:lvl>
    <w:lvl w:ilvl="6" w:tplc="98B4DB58">
      <w:numFmt w:val="bullet"/>
      <w:lvlText w:val="•"/>
      <w:lvlJc w:val="left"/>
      <w:pPr>
        <w:ind w:left="6279" w:hanging="300"/>
      </w:pPr>
      <w:rPr>
        <w:rFonts w:hint="default"/>
        <w:lang w:val="ru-RU" w:eastAsia="en-US" w:bidi="ar-SA"/>
      </w:rPr>
    </w:lvl>
    <w:lvl w:ilvl="7" w:tplc="43F68B58">
      <w:numFmt w:val="bullet"/>
      <w:lvlText w:val="•"/>
      <w:lvlJc w:val="left"/>
      <w:pPr>
        <w:ind w:left="7256" w:hanging="300"/>
      </w:pPr>
      <w:rPr>
        <w:rFonts w:hint="default"/>
        <w:lang w:val="ru-RU" w:eastAsia="en-US" w:bidi="ar-SA"/>
      </w:rPr>
    </w:lvl>
    <w:lvl w:ilvl="8" w:tplc="46B857C4">
      <w:numFmt w:val="bullet"/>
      <w:lvlText w:val="•"/>
      <w:lvlJc w:val="left"/>
      <w:pPr>
        <w:ind w:left="8233" w:hanging="300"/>
      </w:pPr>
      <w:rPr>
        <w:rFonts w:hint="default"/>
        <w:lang w:val="ru-RU" w:eastAsia="en-US" w:bidi="ar-SA"/>
      </w:rPr>
    </w:lvl>
  </w:abstractNum>
  <w:abstractNum w:abstractNumId="9">
    <w:nsid w:val="557E7D0B"/>
    <w:multiLevelType w:val="hybridMultilevel"/>
    <w:tmpl w:val="A3C2BC44"/>
    <w:lvl w:ilvl="0" w:tplc="27B21D3E">
      <w:start w:val="1"/>
      <w:numFmt w:val="decimal"/>
      <w:lvlText w:val="%1."/>
      <w:lvlJc w:val="left"/>
      <w:pPr>
        <w:ind w:left="422" w:hanging="32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078F08C">
      <w:numFmt w:val="bullet"/>
      <w:lvlText w:val="•"/>
      <w:lvlJc w:val="left"/>
      <w:pPr>
        <w:ind w:left="1396" w:hanging="322"/>
      </w:pPr>
      <w:rPr>
        <w:rFonts w:hint="default"/>
        <w:lang w:val="ru-RU" w:eastAsia="en-US" w:bidi="ar-SA"/>
      </w:rPr>
    </w:lvl>
    <w:lvl w:ilvl="2" w:tplc="BF964F54">
      <w:numFmt w:val="bullet"/>
      <w:lvlText w:val="•"/>
      <w:lvlJc w:val="left"/>
      <w:pPr>
        <w:ind w:left="2373" w:hanging="322"/>
      </w:pPr>
      <w:rPr>
        <w:rFonts w:hint="default"/>
        <w:lang w:val="ru-RU" w:eastAsia="en-US" w:bidi="ar-SA"/>
      </w:rPr>
    </w:lvl>
    <w:lvl w:ilvl="3" w:tplc="C3CCF50A">
      <w:numFmt w:val="bullet"/>
      <w:lvlText w:val="•"/>
      <w:lvlJc w:val="left"/>
      <w:pPr>
        <w:ind w:left="3349" w:hanging="322"/>
      </w:pPr>
      <w:rPr>
        <w:rFonts w:hint="default"/>
        <w:lang w:val="ru-RU" w:eastAsia="en-US" w:bidi="ar-SA"/>
      </w:rPr>
    </w:lvl>
    <w:lvl w:ilvl="4" w:tplc="2D546B76">
      <w:numFmt w:val="bullet"/>
      <w:lvlText w:val="•"/>
      <w:lvlJc w:val="left"/>
      <w:pPr>
        <w:ind w:left="4326" w:hanging="322"/>
      </w:pPr>
      <w:rPr>
        <w:rFonts w:hint="default"/>
        <w:lang w:val="ru-RU" w:eastAsia="en-US" w:bidi="ar-SA"/>
      </w:rPr>
    </w:lvl>
    <w:lvl w:ilvl="5" w:tplc="01F0A2E2">
      <w:numFmt w:val="bullet"/>
      <w:lvlText w:val="•"/>
      <w:lvlJc w:val="left"/>
      <w:pPr>
        <w:ind w:left="5303" w:hanging="322"/>
      </w:pPr>
      <w:rPr>
        <w:rFonts w:hint="default"/>
        <w:lang w:val="ru-RU" w:eastAsia="en-US" w:bidi="ar-SA"/>
      </w:rPr>
    </w:lvl>
    <w:lvl w:ilvl="6" w:tplc="68283146">
      <w:numFmt w:val="bullet"/>
      <w:lvlText w:val="•"/>
      <w:lvlJc w:val="left"/>
      <w:pPr>
        <w:ind w:left="6279" w:hanging="322"/>
      </w:pPr>
      <w:rPr>
        <w:rFonts w:hint="default"/>
        <w:lang w:val="ru-RU" w:eastAsia="en-US" w:bidi="ar-SA"/>
      </w:rPr>
    </w:lvl>
    <w:lvl w:ilvl="7" w:tplc="AB9CF040">
      <w:numFmt w:val="bullet"/>
      <w:lvlText w:val="•"/>
      <w:lvlJc w:val="left"/>
      <w:pPr>
        <w:ind w:left="7256" w:hanging="322"/>
      </w:pPr>
      <w:rPr>
        <w:rFonts w:hint="default"/>
        <w:lang w:val="ru-RU" w:eastAsia="en-US" w:bidi="ar-SA"/>
      </w:rPr>
    </w:lvl>
    <w:lvl w:ilvl="8" w:tplc="56464AB6">
      <w:numFmt w:val="bullet"/>
      <w:lvlText w:val="•"/>
      <w:lvlJc w:val="left"/>
      <w:pPr>
        <w:ind w:left="8233" w:hanging="322"/>
      </w:pPr>
      <w:rPr>
        <w:rFonts w:hint="default"/>
        <w:lang w:val="ru-RU" w:eastAsia="en-US" w:bidi="ar-SA"/>
      </w:rPr>
    </w:lvl>
  </w:abstractNum>
  <w:abstractNum w:abstractNumId="10">
    <w:nsid w:val="58782C01"/>
    <w:multiLevelType w:val="hybridMultilevel"/>
    <w:tmpl w:val="E0BC47DA"/>
    <w:lvl w:ilvl="0" w:tplc="C75CAE6E">
      <w:start w:val="3"/>
      <w:numFmt w:val="decimal"/>
      <w:lvlText w:val="%1."/>
      <w:lvlJc w:val="left"/>
      <w:pPr>
        <w:ind w:left="422" w:hanging="37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2F22B18">
      <w:numFmt w:val="bullet"/>
      <w:lvlText w:val="•"/>
      <w:lvlJc w:val="left"/>
      <w:pPr>
        <w:ind w:left="1396" w:hanging="377"/>
      </w:pPr>
      <w:rPr>
        <w:rFonts w:hint="default"/>
        <w:lang w:val="ru-RU" w:eastAsia="en-US" w:bidi="ar-SA"/>
      </w:rPr>
    </w:lvl>
    <w:lvl w:ilvl="2" w:tplc="AD481BBA">
      <w:numFmt w:val="bullet"/>
      <w:lvlText w:val="•"/>
      <w:lvlJc w:val="left"/>
      <w:pPr>
        <w:ind w:left="2373" w:hanging="377"/>
      </w:pPr>
      <w:rPr>
        <w:rFonts w:hint="default"/>
        <w:lang w:val="ru-RU" w:eastAsia="en-US" w:bidi="ar-SA"/>
      </w:rPr>
    </w:lvl>
    <w:lvl w:ilvl="3" w:tplc="134A411A">
      <w:numFmt w:val="bullet"/>
      <w:lvlText w:val="•"/>
      <w:lvlJc w:val="left"/>
      <w:pPr>
        <w:ind w:left="3349" w:hanging="377"/>
      </w:pPr>
      <w:rPr>
        <w:rFonts w:hint="default"/>
        <w:lang w:val="ru-RU" w:eastAsia="en-US" w:bidi="ar-SA"/>
      </w:rPr>
    </w:lvl>
    <w:lvl w:ilvl="4" w:tplc="F6327E0A">
      <w:numFmt w:val="bullet"/>
      <w:lvlText w:val="•"/>
      <w:lvlJc w:val="left"/>
      <w:pPr>
        <w:ind w:left="4326" w:hanging="377"/>
      </w:pPr>
      <w:rPr>
        <w:rFonts w:hint="default"/>
        <w:lang w:val="ru-RU" w:eastAsia="en-US" w:bidi="ar-SA"/>
      </w:rPr>
    </w:lvl>
    <w:lvl w:ilvl="5" w:tplc="AA7AA686">
      <w:numFmt w:val="bullet"/>
      <w:lvlText w:val="•"/>
      <w:lvlJc w:val="left"/>
      <w:pPr>
        <w:ind w:left="5303" w:hanging="377"/>
      </w:pPr>
      <w:rPr>
        <w:rFonts w:hint="default"/>
        <w:lang w:val="ru-RU" w:eastAsia="en-US" w:bidi="ar-SA"/>
      </w:rPr>
    </w:lvl>
    <w:lvl w:ilvl="6" w:tplc="CD689338">
      <w:numFmt w:val="bullet"/>
      <w:lvlText w:val="•"/>
      <w:lvlJc w:val="left"/>
      <w:pPr>
        <w:ind w:left="6279" w:hanging="377"/>
      </w:pPr>
      <w:rPr>
        <w:rFonts w:hint="default"/>
        <w:lang w:val="ru-RU" w:eastAsia="en-US" w:bidi="ar-SA"/>
      </w:rPr>
    </w:lvl>
    <w:lvl w:ilvl="7" w:tplc="64E0773A">
      <w:numFmt w:val="bullet"/>
      <w:lvlText w:val="•"/>
      <w:lvlJc w:val="left"/>
      <w:pPr>
        <w:ind w:left="7256" w:hanging="377"/>
      </w:pPr>
      <w:rPr>
        <w:rFonts w:hint="default"/>
        <w:lang w:val="ru-RU" w:eastAsia="en-US" w:bidi="ar-SA"/>
      </w:rPr>
    </w:lvl>
    <w:lvl w:ilvl="8" w:tplc="86644B66">
      <w:numFmt w:val="bullet"/>
      <w:lvlText w:val="•"/>
      <w:lvlJc w:val="left"/>
      <w:pPr>
        <w:ind w:left="8233" w:hanging="377"/>
      </w:pPr>
      <w:rPr>
        <w:rFonts w:hint="default"/>
        <w:lang w:val="ru-RU" w:eastAsia="en-US" w:bidi="ar-SA"/>
      </w:rPr>
    </w:lvl>
  </w:abstractNum>
  <w:abstractNum w:abstractNumId="11">
    <w:nsid w:val="6DFB0A5E"/>
    <w:multiLevelType w:val="hybridMultilevel"/>
    <w:tmpl w:val="C2CC9DA8"/>
    <w:lvl w:ilvl="0" w:tplc="BDA862B8">
      <w:start w:val="1"/>
      <w:numFmt w:val="decimal"/>
      <w:lvlText w:val="%1."/>
      <w:lvlJc w:val="left"/>
      <w:pPr>
        <w:ind w:left="422" w:hanging="32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B7636F8">
      <w:numFmt w:val="bullet"/>
      <w:lvlText w:val="•"/>
      <w:lvlJc w:val="left"/>
      <w:pPr>
        <w:ind w:left="1396" w:hanging="327"/>
      </w:pPr>
      <w:rPr>
        <w:rFonts w:hint="default"/>
        <w:lang w:val="ru-RU" w:eastAsia="en-US" w:bidi="ar-SA"/>
      </w:rPr>
    </w:lvl>
    <w:lvl w:ilvl="2" w:tplc="4014BDB6">
      <w:numFmt w:val="bullet"/>
      <w:lvlText w:val="•"/>
      <w:lvlJc w:val="left"/>
      <w:pPr>
        <w:ind w:left="2373" w:hanging="327"/>
      </w:pPr>
      <w:rPr>
        <w:rFonts w:hint="default"/>
        <w:lang w:val="ru-RU" w:eastAsia="en-US" w:bidi="ar-SA"/>
      </w:rPr>
    </w:lvl>
    <w:lvl w:ilvl="3" w:tplc="91EA337A">
      <w:numFmt w:val="bullet"/>
      <w:lvlText w:val="•"/>
      <w:lvlJc w:val="left"/>
      <w:pPr>
        <w:ind w:left="3349" w:hanging="327"/>
      </w:pPr>
      <w:rPr>
        <w:rFonts w:hint="default"/>
        <w:lang w:val="ru-RU" w:eastAsia="en-US" w:bidi="ar-SA"/>
      </w:rPr>
    </w:lvl>
    <w:lvl w:ilvl="4" w:tplc="4B94D1C8">
      <w:numFmt w:val="bullet"/>
      <w:lvlText w:val="•"/>
      <w:lvlJc w:val="left"/>
      <w:pPr>
        <w:ind w:left="4326" w:hanging="327"/>
      </w:pPr>
      <w:rPr>
        <w:rFonts w:hint="default"/>
        <w:lang w:val="ru-RU" w:eastAsia="en-US" w:bidi="ar-SA"/>
      </w:rPr>
    </w:lvl>
    <w:lvl w:ilvl="5" w:tplc="84D2CA78">
      <w:numFmt w:val="bullet"/>
      <w:lvlText w:val="•"/>
      <w:lvlJc w:val="left"/>
      <w:pPr>
        <w:ind w:left="5303" w:hanging="327"/>
      </w:pPr>
      <w:rPr>
        <w:rFonts w:hint="default"/>
        <w:lang w:val="ru-RU" w:eastAsia="en-US" w:bidi="ar-SA"/>
      </w:rPr>
    </w:lvl>
    <w:lvl w:ilvl="6" w:tplc="08C829C8">
      <w:numFmt w:val="bullet"/>
      <w:lvlText w:val="•"/>
      <w:lvlJc w:val="left"/>
      <w:pPr>
        <w:ind w:left="6279" w:hanging="327"/>
      </w:pPr>
      <w:rPr>
        <w:rFonts w:hint="default"/>
        <w:lang w:val="ru-RU" w:eastAsia="en-US" w:bidi="ar-SA"/>
      </w:rPr>
    </w:lvl>
    <w:lvl w:ilvl="7" w:tplc="35C05D6C">
      <w:numFmt w:val="bullet"/>
      <w:lvlText w:val="•"/>
      <w:lvlJc w:val="left"/>
      <w:pPr>
        <w:ind w:left="7256" w:hanging="327"/>
      </w:pPr>
      <w:rPr>
        <w:rFonts w:hint="default"/>
        <w:lang w:val="ru-RU" w:eastAsia="en-US" w:bidi="ar-SA"/>
      </w:rPr>
    </w:lvl>
    <w:lvl w:ilvl="8" w:tplc="5A68D01C">
      <w:numFmt w:val="bullet"/>
      <w:lvlText w:val="•"/>
      <w:lvlJc w:val="left"/>
      <w:pPr>
        <w:ind w:left="8233" w:hanging="32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7998"/>
    <w:rsid w:val="00172F92"/>
    <w:rsid w:val="001F7998"/>
    <w:rsid w:val="007E4341"/>
    <w:rsid w:val="00C0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4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43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E4341"/>
    <w:pPr>
      <w:ind w:left="4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E434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E4341"/>
    <w:pPr>
      <w:spacing w:line="274" w:lineRule="exact"/>
      <w:ind w:left="66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E4341"/>
    <w:pPr>
      <w:spacing w:before="5" w:line="274" w:lineRule="exact"/>
      <w:ind w:left="728" w:hanging="400"/>
      <w:jc w:val="both"/>
      <w:outlineLvl w:val="2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1"/>
    <w:qFormat/>
    <w:rsid w:val="007E4341"/>
    <w:pPr>
      <w:ind w:left="422"/>
      <w:jc w:val="both"/>
    </w:pPr>
  </w:style>
  <w:style w:type="paragraph" w:customStyle="1" w:styleId="TableParagraph">
    <w:name w:val="Table Paragraph"/>
    <w:basedOn w:val="a"/>
    <w:uiPriority w:val="1"/>
    <w:qFormat/>
    <w:rsid w:val="007E4341"/>
    <w:pPr>
      <w:spacing w:line="244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2456</Words>
  <Characters>14000</Characters>
  <Application>Microsoft Office Word</Application>
  <DocSecurity>0</DocSecurity>
  <Lines>116</Lines>
  <Paragraphs>32</Paragraphs>
  <ScaleCrop>false</ScaleCrop>
  <Company/>
  <LinksUpToDate>false</LinksUpToDate>
  <CharactersWithSpaces>16424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</dc:creator>
  <cp:keywords/>
  <dc:description/>
  <cp:lastModifiedBy>User</cp:lastModifiedBy>
  <cp:revision>4</cp:revision>
  <dcterms:created xsi:type="dcterms:W3CDTF">2020-10-26T22:59:00Z</dcterms:created>
  <dcterms:modified xsi:type="dcterms:W3CDTF">2020-10-29T12:38:00Z</dcterms:modified>
</cp:coreProperties>
</file>