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40" w:rsidRDefault="00F00740" w:rsidP="00F00740">
      <w:pPr>
        <w:pStyle w:val="a3"/>
        <w:spacing w:before="66"/>
        <w:ind w:left="0" w:right="411"/>
        <w:jc w:val="right"/>
      </w:pPr>
      <w:r>
        <w:t>Приложение</w:t>
      </w:r>
      <w:r>
        <w:rPr>
          <w:spacing w:val="-4"/>
        </w:rPr>
        <w:t xml:space="preserve"> </w:t>
      </w:r>
      <w:r>
        <w:t>№2</w:t>
      </w:r>
    </w:p>
    <w:p w:rsidR="00F00740" w:rsidRDefault="00F00740" w:rsidP="00F00740">
      <w:pPr>
        <w:pStyle w:val="a3"/>
        <w:ind w:left="6687" w:right="403" w:firstLine="2098"/>
        <w:jc w:val="right"/>
      </w:pPr>
      <w:r>
        <w:t>к приказу МКОУ «</w:t>
      </w:r>
      <w:proofErr w:type="spellStart"/>
      <w:r>
        <w:t>Алакский</w:t>
      </w:r>
      <w:proofErr w:type="spellEnd"/>
      <w:r>
        <w:t xml:space="preserve"> лицей</w:t>
      </w:r>
      <w:r>
        <w:rPr>
          <w:spacing w:val="-3"/>
        </w:rPr>
        <w:t xml:space="preserve">» </w:t>
      </w:r>
      <w:r>
        <w:t>от 17.04.2020 года</w:t>
      </w:r>
      <w:r>
        <w:rPr>
          <w:spacing w:val="-2"/>
        </w:rPr>
        <w:t xml:space="preserve"> </w:t>
      </w:r>
      <w:r>
        <w:t>№24</w:t>
      </w:r>
    </w:p>
    <w:p w:rsidR="00F00740" w:rsidRDefault="00F00740" w:rsidP="00F00740">
      <w:pPr>
        <w:pStyle w:val="a3"/>
        <w:spacing w:before="7"/>
        <w:ind w:left="0"/>
        <w:jc w:val="left"/>
      </w:pPr>
    </w:p>
    <w:p w:rsidR="00F00740" w:rsidRDefault="00F00740" w:rsidP="00F00740">
      <w:pPr>
        <w:ind w:left="442" w:right="43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F00740" w:rsidRDefault="00F00740" w:rsidP="00F00740">
      <w:pPr>
        <w:spacing w:before="2"/>
        <w:ind w:left="446" w:right="429"/>
        <w:jc w:val="center"/>
        <w:rPr>
          <w:b/>
        </w:rPr>
      </w:pPr>
      <w:r>
        <w:rPr>
          <w:b/>
        </w:rPr>
        <w:t>«АЛАКСКИЙ ЛИЦЕЙ»</w:t>
      </w:r>
    </w:p>
    <w:p w:rsidR="00F00740" w:rsidRDefault="00F00740" w:rsidP="00F00740">
      <w:pPr>
        <w:pStyle w:val="a3"/>
        <w:spacing w:before="4"/>
        <w:ind w:left="0"/>
        <w:jc w:val="left"/>
        <w:rPr>
          <w:b/>
          <w:sz w:val="20"/>
        </w:rPr>
      </w:pPr>
      <w:r w:rsidRPr="0048062F">
        <w:pict>
          <v:rect id="_x0000_s1026" style="position:absolute;margin-left:83.65pt;margin-top:13.7pt;width:470.75pt;height:.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F00740" w:rsidRDefault="00F00740" w:rsidP="00F00740">
      <w:pPr>
        <w:pStyle w:val="a3"/>
        <w:ind w:left="0"/>
        <w:jc w:val="left"/>
        <w:rPr>
          <w:b/>
          <w:sz w:val="20"/>
        </w:rPr>
      </w:pPr>
    </w:p>
    <w:p w:rsidR="00F00740" w:rsidRDefault="00F00740" w:rsidP="00F00740">
      <w:pPr>
        <w:pStyle w:val="a3"/>
        <w:spacing w:before="8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5231"/>
        <w:gridCol w:w="4735"/>
      </w:tblGrid>
      <w:tr w:rsidR="00F00740" w:rsidTr="004F674C">
        <w:trPr>
          <w:trHeight w:val="750"/>
        </w:trPr>
        <w:tc>
          <w:tcPr>
            <w:tcW w:w="5231" w:type="dxa"/>
          </w:tcPr>
          <w:p w:rsidR="00F00740" w:rsidRPr="00F00740" w:rsidRDefault="00F00740" w:rsidP="004F674C">
            <w:pPr>
              <w:pStyle w:val="TableParagraph"/>
              <w:ind w:left="200"/>
              <w:rPr>
                <w:lang w:val="ru-RU"/>
              </w:rPr>
            </w:pPr>
            <w:r w:rsidRPr="00F00740">
              <w:rPr>
                <w:lang w:val="ru-RU"/>
              </w:rPr>
              <w:t>СОГЛАСОВАНО</w:t>
            </w:r>
          </w:p>
          <w:p w:rsidR="00F00740" w:rsidRPr="00F00740" w:rsidRDefault="00F00740" w:rsidP="004F674C">
            <w:pPr>
              <w:pStyle w:val="TableParagraph"/>
              <w:tabs>
                <w:tab w:val="left" w:pos="1598"/>
                <w:tab w:val="left" w:pos="3390"/>
              </w:tabs>
              <w:spacing w:before="1" w:line="254" w:lineRule="exact"/>
              <w:ind w:left="200" w:right="353"/>
              <w:rPr>
                <w:lang w:val="ru-RU"/>
              </w:rPr>
            </w:pPr>
            <w:r w:rsidRPr="00F00740">
              <w:rPr>
                <w:lang w:val="ru-RU"/>
              </w:rPr>
              <w:t>Председатель</w:t>
            </w:r>
            <w:r w:rsidRPr="00F00740">
              <w:rPr>
                <w:spacing w:val="-1"/>
                <w:lang w:val="ru-RU"/>
              </w:rPr>
              <w:t xml:space="preserve"> </w:t>
            </w:r>
            <w:r w:rsidRPr="00F00740">
              <w:rPr>
                <w:lang w:val="ru-RU"/>
              </w:rPr>
              <w:t>ПК</w:t>
            </w:r>
            <w:r w:rsidRPr="00F00740">
              <w:rPr>
                <w:u w:val="single"/>
                <w:lang w:val="ru-RU"/>
              </w:rPr>
              <w:t xml:space="preserve"> </w:t>
            </w:r>
            <w:r w:rsidRPr="00F00740">
              <w:rPr>
                <w:u w:val="single"/>
                <w:lang w:val="ru-RU"/>
              </w:rPr>
              <w:tab/>
            </w:r>
            <w:proofErr w:type="spellStart"/>
            <w:r w:rsidRPr="00F00740">
              <w:rPr>
                <w:lang w:val="ru-RU"/>
              </w:rPr>
              <w:t>Латипов</w:t>
            </w:r>
            <w:proofErr w:type="spellEnd"/>
            <w:r w:rsidRPr="00F00740">
              <w:rPr>
                <w:lang w:val="ru-RU"/>
              </w:rPr>
              <w:t xml:space="preserve"> Ш.Л. Протокол</w:t>
            </w:r>
            <w:r w:rsidRPr="00F00740">
              <w:rPr>
                <w:spacing w:val="-2"/>
                <w:lang w:val="ru-RU"/>
              </w:rPr>
              <w:t xml:space="preserve"> </w:t>
            </w:r>
            <w:r w:rsidRPr="00F00740">
              <w:rPr>
                <w:lang w:val="ru-RU"/>
              </w:rPr>
              <w:t>№ ___ от __.__.2020</w:t>
            </w:r>
            <w:r w:rsidRPr="00F00740">
              <w:rPr>
                <w:spacing w:val="-4"/>
                <w:lang w:val="ru-RU"/>
              </w:rPr>
              <w:t xml:space="preserve"> </w:t>
            </w:r>
            <w:r w:rsidRPr="00F00740">
              <w:rPr>
                <w:lang w:val="ru-RU"/>
              </w:rPr>
              <w:t>г</w:t>
            </w:r>
          </w:p>
        </w:tc>
        <w:tc>
          <w:tcPr>
            <w:tcW w:w="4735" w:type="dxa"/>
          </w:tcPr>
          <w:p w:rsidR="00F00740" w:rsidRPr="00F00740" w:rsidRDefault="00F00740" w:rsidP="004F674C">
            <w:pPr>
              <w:pStyle w:val="TableParagraph"/>
              <w:ind w:left="355"/>
              <w:rPr>
                <w:lang w:val="ru-RU"/>
              </w:rPr>
            </w:pPr>
            <w:r w:rsidRPr="00F00740">
              <w:rPr>
                <w:lang w:val="ru-RU"/>
              </w:rPr>
              <w:t>УТВЕРЖДАЮ</w:t>
            </w:r>
          </w:p>
          <w:p w:rsidR="00F00740" w:rsidRPr="00F00740" w:rsidRDefault="00F00740" w:rsidP="004F674C">
            <w:pPr>
              <w:pStyle w:val="TableParagraph"/>
              <w:tabs>
                <w:tab w:val="left" w:pos="3268"/>
              </w:tabs>
              <w:spacing w:before="1" w:line="254" w:lineRule="exact"/>
              <w:ind w:left="410" w:right="198" w:hanging="56"/>
              <w:rPr>
                <w:lang w:val="ru-RU"/>
              </w:rPr>
            </w:pPr>
            <w:r w:rsidRPr="00F00740">
              <w:rPr>
                <w:lang w:val="ru-RU"/>
              </w:rPr>
              <w:t>Директор</w:t>
            </w:r>
            <w:r w:rsidRPr="00F00740">
              <w:rPr>
                <w:spacing w:val="-2"/>
                <w:lang w:val="ru-RU"/>
              </w:rPr>
              <w:t xml:space="preserve"> </w:t>
            </w:r>
            <w:r w:rsidRPr="00F00740">
              <w:rPr>
                <w:lang w:val="ru-RU"/>
              </w:rPr>
              <w:t>школы</w:t>
            </w:r>
            <w:r w:rsidRPr="00F00740">
              <w:rPr>
                <w:u w:val="single"/>
                <w:lang w:val="ru-RU"/>
              </w:rPr>
              <w:t xml:space="preserve"> </w:t>
            </w:r>
            <w:r w:rsidRPr="00F00740">
              <w:rPr>
                <w:u w:val="single"/>
                <w:lang w:val="ru-RU"/>
              </w:rPr>
              <w:tab/>
            </w:r>
            <w:proofErr w:type="spellStart"/>
            <w:r w:rsidRPr="00F00740">
              <w:rPr>
                <w:lang w:val="ru-RU"/>
              </w:rPr>
              <w:t>ГаджиевМ.А</w:t>
            </w:r>
            <w:proofErr w:type="spellEnd"/>
            <w:r w:rsidRPr="00F00740">
              <w:rPr>
                <w:spacing w:val="-4"/>
                <w:lang w:val="ru-RU"/>
              </w:rPr>
              <w:t xml:space="preserve">. </w:t>
            </w:r>
            <w:r w:rsidRPr="00F00740">
              <w:rPr>
                <w:lang w:val="ru-RU"/>
              </w:rPr>
              <w:t>Приказ № ___ от __.__. 2020</w:t>
            </w:r>
            <w:r w:rsidRPr="00F00740">
              <w:rPr>
                <w:spacing w:val="-1"/>
                <w:lang w:val="ru-RU"/>
              </w:rPr>
              <w:t xml:space="preserve"> </w:t>
            </w:r>
            <w:r w:rsidRPr="00F00740">
              <w:rPr>
                <w:lang w:val="ru-RU"/>
              </w:rPr>
              <w:t>г.</w:t>
            </w:r>
          </w:p>
        </w:tc>
      </w:tr>
    </w:tbl>
    <w:p w:rsidR="00F00740" w:rsidRDefault="00F00740" w:rsidP="00F00740">
      <w:pPr>
        <w:pStyle w:val="a3"/>
        <w:ind w:left="0"/>
        <w:jc w:val="left"/>
        <w:rPr>
          <w:b/>
          <w:sz w:val="20"/>
        </w:rPr>
      </w:pPr>
    </w:p>
    <w:p w:rsidR="00F00740" w:rsidRDefault="00F00740" w:rsidP="00F00740">
      <w:pPr>
        <w:pStyle w:val="a3"/>
        <w:spacing w:before="3"/>
        <w:ind w:left="0"/>
        <w:jc w:val="left"/>
        <w:rPr>
          <w:b/>
          <w:sz w:val="18"/>
        </w:rPr>
      </w:pPr>
    </w:p>
    <w:p w:rsidR="00F00740" w:rsidRDefault="00F00740" w:rsidP="00F00740">
      <w:pPr>
        <w:pStyle w:val="Heading1"/>
        <w:spacing w:before="90" w:line="240" w:lineRule="auto"/>
        <w:ind w:left="443" w:right="430"/>
      </w:pPr>
      <w:r>
        <w:t>ДОЛЖНОСТНАЯ ИНСТРУКЦИЯ</w:t>
      </w:r>
    </w:p>
    <w:p w:rsidR="00F00740" w:rsidRDefault="00F00740" w:rsidP="00F00740">
      <w:pPr>
        <w:ind w:left="446" w:right="430"/>
        <w:jc w:val="center"/>
        <w:rPr>
          <w:b/>
          <w:sz w:val="24"/>
        </w:rPr>
      </w:pPr>
      <w:r>
        <w:rPr>
          <w:b/>
          <w:sz w:val="24"/>
        </w:rPr>
        <w:t>РУКОВОДИТЕЛЯ ЦЕНТРА ОБРАЗОВАНИЯ ЦИФРОВОГО И ГУМАНИТАРНОГО ПРОФИЛЕЙ «ТОЧКА РОСТА» МКОУ «АЛАКСКИЙ ЛИЦЕЙ»</w:t>
      </w:r>
    </w:p>
    <w:p w:rsidR="00F00740" w:rsidRDefault="00F00740" w:rsidP="00F00740">
      <w:pPr>
        <w:pStyle w:val="a3"/>
        <w:ind w:left="0"/>
        <w:jc w:val="left"/>
        <w:rPr>
          <w:b/>
        </w:rPr>
      </w:pPr>
    </w:p>
    <w:p w:rsidR="00F00740" w:rsidRDefault="00F00740" w:rsidP="00F00740">
      <w:pPr>
        <w:pStyle w:val="Heading1"/>
        <w:numPr>
          <w:ilvl w:val="0"/>
          <w:numId w:val="5"/>
        </w:numPr>
        <w:tabs>
          <w:tab w:val="left" w:pos="636"/>
        </w:tabs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F00740" w:rsidRDefault="00F00740" w:rsidP="00F00740">
      <w:pPr>
        <w:pStyle w:val="a5"/>
        <w:numPr>
          <w:ilvl w:val="0"/>
          <w:numId w:val="4"/>
        </w:numPr>
        <w:tabs>
          <w:tab w:val="left" w:pos="677"/>
        </w:tabs>
        <w:ind w:right="402" w:firstLine="0"/>
        <w:rPr>
          <w:sz w:val="24"/>
        </w:rPr>
      </w:pPr>
      <w:r>
        <w:rPr>
          <w:sz w:val="24"/>
        </w:rPr>
        <w:t>Руководитель структурного подразделения - ЦЕНТР ОБРАЗОВАНИЯ ЦИФРОВОГО И ГУМАНИТАРНОГО ПРОФИЛЕЙ «ТОЧКА РОСТА» МКОУ «</w:t>
      </w:r>
      <w:proofErr w:type="spellStart"/>
      <w:r>
        <w:rPr>
          <w:sz w:val="24"/>
        </w:rPr>
        <w:t>Алакский</w:t>
      </w:r>
      <w:proofErr w:type="spellEnd"/>
      <w:r>
        <w:rPr>
          <w:sz w:val="24"/>
        </w:rPr>
        <w:t xml:space="preserve"> лицей»- назначается на должность и освобождается от нее приказом директора</w:t>
      </w:r>
      <w:r>
        <w:rPr>
          <w:spacing w:val="55"/>
          <w:sz w:val="24"/>
        </w:rPr>
        <w:t xml:space="preserve"> </w:t>
      </w:r>
      <w:r>
        <w:rPr>
          <w:sz w:val="24"/>
        </w:rPr>
        <w:t>МКОУ</w:t>
      </w:r>
    </w:p>
    <w:p w:rsidR="00F00740" w:rsidRDefault="00F00740" w:rsidP="00F00740">
      <w:pPr>
        <w:pStyle w:val="a3"/>
      </w:pPr>
      <w:r>
        <w:t>«</w:t>
      </w:r>
      <w:proofErr w:type="spellStart"/>
      <w:r>
        <w:t>Алакский</w:t>
      </w:r>
      <w:proofErr w:type="spellEnd"/>
      <w:r>
        <w:t xml:space="preserve"> лицей».</w:t>
      </w:r>
    </w:p>
    <w:p w:rsidR="00F00740" w:rsidRDefault="00F00740" w:rsidP="00F00740">
      <w:pPr>
        <w:pStyle w:val="a5"/>
        <w:numPr>
          <w:ilvl w:val="0"/>
          <w:numId w:val="4"/>
        </w:numPr>
        <w:tabs>
          <w:tab w:val="left" w:pos="670"/>
        </w:tabs>
        <w:ind w:left="669" w:hanging="248"/>
        <w:rPr>
          <w:sz w:val="24"/>
        </w:rPr>
      </w:pPr>
      <w:r>
        <w:rPr>
          <w:sz w:val="24"/>
        </w:rPr>
        <w:t>На должность руководителя Центра образования цифрового и гуманитарного</w:t>
      </w:r>
      <w:r>
        <w:rPr>
          <w:spacing w:val="44"/>
          <w:sz w:val="24"/>
        </w:rPr>
        <w:t xml:space="preserve"> </w:t>
      </w:r>
      <w:r>
        <w:rPr>
          <w:sz w:val="24"/>
        </w:rPr>
        <w:t>профилей</w:t>
      </w:r>
    </w:p>
    <w:p w:rsidR="00F00740" w:rsidRDefault="00F00740" w:rsidP="00F00740">
      <w:pPr>
        <w:pStyle w:val="a3"/>
        <w:ind w:right="410"/>
      </w:pPr>
      <w:r>
        <w:t>«Точка роста» МКОУ «</w:t>
      </w:r>
      <w:proofErr w:type="spellStart"/>
      <w:r>
        <w:t>Алакский</w:t>
      </w:r>
      <w:proofErr w:type="spellEnd"/>
      <w:r>
        <w:t xml:space="preserve"> лицей»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работы.</w:t>
      </w:r>
    </w:p>
    <w:p w:rsidR="00F00740" w:rsidRDefault="00F00740" w:rsidP="00F00740">
      <w:pPr>
        <w:pStyle w:val="a5"/>
        <w:numPr>
          <w:ilvl w:val="0"/>
          <w:numId w:val="4"/>
        </w:numPr>
        <w:tabs>
          <w:tab w:val="left" w:pos="663"/>
        </w:tabs>
        <w:ind w:left="662" w:hanging="241"/>
        <w:rPr>
          <w:sz w:val="24"/>
        </w:rPr>
      </w:pPr>
      <w:r>
        <w:rPr>
          <w:sz w:val="24"/>
        </w:rPr>
        <w:t>Руководитель Центра образования цифрового и гуманитарного профилей «Точка</w:t>
      </w:r>
      <w:r>
        <w:rPr>
          <w:spacing w:val="-5"/>
          <w:sz w:val="24"/>
        </w:rPr>
        <w:t xml:space="preserve"> </w:t>
      </w:r>
      <w:r>
        <w:rPr>
          <w:sz w:val="24"/>
        </w:rPr>
        <w:t>роста»</w:t>
      </w:r>
    </w:p>
    <w:p w:rsidR="00F00740" w:rsidRDefault="00F00740" w:rsidP="00F00740">
      <w:pPr>
        <w:pStyle w:val="Heading1"/>
        <w:spacing w:before="3"/>
        <w:ind w:left="422"/>
        <w:jc w:val="both"/>
      </w:pPr>
      <w:r>
        <w:t>должен знать:</w:t>
      </w:r>
    </w:p>
    <w:p w:rsidR="00F00740" w:rsidRDefault="00F00740" w:rsidP="00F00740">
      <w:pPr>
        <w:pStyle w:val="a5"/>
        <w:numPr>
          <w:ilvl w:val="1"/>
          <w:numId w:val="4"/>
        </w:numPr>
        <w:tabs>
          <w:tab w:val="left" w:pos="843"/>
        </w:tabs>
        <w:spacing w:line="274" w:lineRule="exact"/>
        <w:ind w:hanging="421"/>
        <w:rPr>
          <w:sz w:val="24"/>
        </w:rPr>
      </w:pPr>
      <w:r>
        <w:rPr>
          <w:sz w:val="24"/>
        </w:rPr>
        <w:t>Конституцию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F00740" w:rsidRDefault="00F00740" w:rsidP="00F00740">
      <w:pPr>
        <w:pStyle w:val="a5"/>
        <w:numPr>
          <w:ilvl w:val="1"/>
          <w:numId w:val="4"/>
        </w:numPr>
        <w:tabs>
          <w:tab w:val="left" w:pos="843"/>
        </w:tabs>
        <w:ind w:left="422" w:right="957" w:firstLine="0"/>
        <w:rPr>
          <w:sz w:val="24"/>
        </w:rPr>
      </w:pPr>
      <w:r>
        <w:rPr>
          <w:sz w:val="24"/>
        </w:rPr>
        <w:t>Законы РФ, постановления и решения Правительства РФ и органов управления образованием по вопросам образования и воспитания обучающихся</w:t>
      </w:r>
      <w:r>
        <w:rPr>
          <w:spacing w:val="-34"/>
          <w:sz w:val="24"/>
        </w:rPr>
        <w:t xml:space="preserve"> </w:t>
      </w:r>
      <w:r>
        <w:rPr>
          <w:sz w:val="24"/>
        </w:rPr>
        <w:t>(воспитанников).</w:t>
      </w:r>
    </w:p>
    <w:p w:rsidR="00F00740" w:rsidRDefault="00F00740" w:rsidP="00F00740">
      <w:pPr>
        <w:pStyle w:val="a5"/>
        <w:numPr>
          <w:ilvl w:val="1"/>
          <w:numId w:val="4"/>
        </w:numPr>
        <w:tabs>
          <w:tab w:val="left" w:pos="843"/>
        </w:tabs>
        <w:ind w:hanging="421"/>
        <w:rPr>
          <w:sz w:val="24"/>
        </w:rPr>
      </w:pPr>
      <w:r>
        <w:rPr>
          <w:sz w:val="24"/>
        </w:rPr>
        <w:t>Конвенцию о 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F00740" w:rsidRDefault="00F00740" w:rsidP="00F00740">
      <w:pPr>
        <w:pStyle w:val="a5"/>
        <w:numPr>
          <w:ilvl w:val="1"/>
          <w:numId w:val="4"/>
        </w:numPr>
        <w:tabs>
          <w:tab w:val="left" w:pos="962"/>
        </w:tabs>
        <w:ind w:left="422" w:right="402" w:firstLine="0"/>
        <w:rPr>
          <w:sz w:val="24"/>
        </w:rPr>
      </w:pPr>
      <w:r>
        <w:rPr>
          <w:sz w:val="24"/>
        </w:rPr>
        <w:t xml:space="preserve">Педагогику, педагогическую психологию, достижения современной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педагогической науки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F00740" w:rsidRDefault="00F00740" w:rsidP="00F00740">
      <w:pPr>
        <w:pStyle w:val="a5"/>
        <w:numPr>
          <w:ilvl w:val="1"/>
          <w:numId w:val="4"/>
        </w:numPr>
        <w:tabs>
          <w:tab w:val="left" w:pos="843"/>
        </w:tabs>
        <w:ind w:hanging="421"/>
        <w:rPr>
          <w:sz w:val="24"/>
        </w:rPr>
      </w:pPr>
      <w:r>
        <w:rPr>
          <w:sz w:val="24"/>
        </w:rPr>
        <w:t>Основы физиологии,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гигиены.</w:t>
      </w:r>
    </w:p>
    <w:p w:rsidR="00F00740" w:rsidRDefault="00F00740" w:rsidP="00F00740">
      <w:pPr>
        <w:pStyle w:val="a5"/>
        <w:numPr>
          <w:ilvl w:val="1"/>
          <w:numId w:val="4"/>
        </w:numPr>
        <w:tabs>
          <w:tab w:val="left" w:pos="843"/>
        </w:tabs>
        <w:ind w:hanging="421"/>
        <w:rPr>
          <w:sz w:val="24"/>
        </w:rPr>
      </w:pPr>
      <w:r>
        <w:rPr>
          <w:sz w:val="24"/>
        </w:rPr>
        <w:t>Теорию и методы управления 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системами.</w:t>
      </w:r>
    </w:p>
    <w:p w:rsidR="00F00740" w:rsidRDefault="00F00740" w:rsidP="00F00740">
      <w:pPr>
        <w:pStyle w:val="a5"/>
        <w:numPr>
          <w:ilvl w:val="1"/>
          <w:numId w:val="4"/>
        </w:numPr>
        <w:tabs>
          <w:tab w:val="left" w:pos="843"/>
        </w:tabs>
        <w:ind w:hanging="421"/>
        <w:rPr>
          <w:sz w:val="24"/>
        </w:rPr>
      </w:pPr>
      <w:r>
        <w:rPr>
          <w:sz w:val="24"/>
        </w:rPr>
        <w:t>Основы экологии, экономики, 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социологии.</w:t>
      </w:r>
    </w:p>
    <w:p w:rsidR="00F00740" w:rsidRDefault="00F00740" w:rsidP="00F00740">
      <w:pPr>
        <w:pStyle w:val="a5"/>
        <w:numPr>
          <w:ilvl w:val="1"/>
          <w:numId w:val="4"/>
        </w:numPr>
        <w:tabs>
          <w:tab w:val="left" w:pos="843"/>
        </w:tabs>
        <w:spacing w:before="1"/>
        <w:ind w:hanging="421"/>
        <w:rPr>
          <w:sz w:val="24"/>
        </w:rPr>
      </w:pPr>
      <w:r>
        <w:rPr>
          <w:sz w:val="24"/>
        </w:rPr>
        <w:t>Организацию финансово-хозяйственной деятельности МКОУ «</w:t>
      </w:r>
      <w:proofErr w:type="spellStart"/>
      <w:r>
        <w:rPr>
          <w:sz w:val="24"/>
        </w:rPr>
        <w:t>Алакский</w:t>
      </w:r>
      <w:proofErr w:type="spellEnd"/>
      <w:r>
        <w:rPr>
          <w:sz w:val="24"/>
        </w:rPr>
        <w:t xml:space="preserve"> лицей».</w:t>
      </w:r>
    </w:p>
    <w:p w:rsidR="00F00740" w:rsidRDefault="00F00740" w:rsidP="00F00740">
      <w:pPr>
        <w:pStyle w:val="a5"/>
        <w:numPr>
          <w:ilvl w:val="1"/>
          <w:numId w:val="4"/>
        </w:numPr>
        <w:tabs>
          <w:tab w:val="left" w:pos="843"/>
        </w:tabs>
        <w:ind w:hanging="421"/>
        <w:rPr>
          <w:sz w:val="24"/>
        </w:rPr>
      </w:pPr>
      <w:r>
        <w:rPr>
          <w:sz w:val="24"/>
        </w:rPr>
        <w:t>Административное, трудовое и хозяйственное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законодательство.</w:t>
      </w:r>
    </w:p>
    <w:p w:rsidR="00F00740" w:rsidRDefault="00F00740" w:rsidP="00F00740">
      <w:pPr>
        <w:pStyle w:val="a5"/>
        <w:numPr>
          <w:ilvl w:val="1"/>
          <w:numId w:val="4"/>
        </w:numPr>
        <w:tabs>
          <w:tab w:val="left" w:pos="963"/>
        </w:tabs>
        <w:ind w:left="962" w:hanging="541"/>
        <w:rPr>
          <w:sz w:val="24"/>
        </w:rPr>
      </w:pPr>
      <w:r>
        <w:rPr>
          <w:sz w:val="24"/>
        </w:rPr>
        <w:t>Правила и нормы охраны труда, техники безопасности и противопожарной</w:t>
      </w:r>
      <w:r>
        <w:rPr>
          <w:spacing w:val="-18"/>
          <w:sz w:val="24"/>
        </w:rPr>
        <w:t xml:space="preserve"> </w:t>
      </w:r>
      <w:r>
        <w:rPr>
          <w:sz w:val="24"/>
        </w:rPr>
        <w:t>защиты.</w:t>
      </w:r>
    </w:p>
    <w:p w:rsidR="00F00740" w:rsidRDefault="00F00740" w:rsidP="00F00740">
      <w:pPr>
        <w:pStyle w:val="a5"/>
        <w:numPr>
          <w:ilvl w:val="0"/>
          <w:numId w:val="4"/>
        </w:numPr>
        <w:tabs>
          <w:tab w:val="left" w:pos="665"/>
        </w:tabs>
        <w:ind w:right="406" w:firstLine="0"/>
        <w:rPr>
          <w:sz w:val="24"/>
        </w:rPr>
      </w:pPr>
      <w:r>
        <w:rPr>
          <w:sz w:val="24"/>
        </w:rPr>
        <w:t>Руководитель Центра образования цифрового и гуманитарного профилей «Точка роста» МКОУ «</w:t>
      </w:r>
      <w:proofErr w:type="spellStart"/>
      <w:r>
        <w:rPr>
          <w:sz w:val="24"/>
        </w:rPr>
        <w:t>Алакский</w:t>
      </w:r>
      <w:proofErr w:type="spellEnd"/>
      <w:r>
        <w:rPr>
          <w:sz w:val="24"/>
        </w:rPr>
        <w:t xml:space="preserve"> лицей» подчиняется непосредственно директору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учреждения.</w:t>
      </w:r>
    </w:p>
    <w:p w:rsidR="00F00740" w:rsidRDefault="00F00740" w:rsidP="00F00740">
      <w:pPr>
        <w:pStyle w:val="a5"/>
        <w:numPr>
          <w:ilvl w:val="0"/>
          <w:numId w:val="4"/>
        </w:numPr>
        <w:tabs>
          <w:tab w:val="left" w:pos="713"/>
        </w:tabs>
        <w:ind w:right="405" w:firstLine="0"/>
        <w:rPr>
          <w:sz w:val="24"/>
        </w:rPr>
      </w:pPr>
      <w:r>
        <w:rPr>
          <w:sz w:val="24"/>
        </w:rPr>
        <w:t>На время отсутствия руководителя Центра образования цифрового и гуманитарного профилей «Точка роста» МКОУ «</w:t>
      </w:r>
      <w:proofErr w:type="spellStart"/>
      <w:r>
        <w:rPr>
          <w:sz w:val="24"/>
        </w:rPr>
        <w:t>Алаский</w:t>
      </w:r>
      <w:proofErr w:type="spellEnd"/>
      <w:r>
        <w:rPr>
          <w:sz w:val="24"/>
        </w:rPr>
        <w:t xml:space="preserve"> лицей» (командировка, отпуск, болезнь, пр.) его обязанности исполняет лицо, назначенное приказом директора школы. Данное лицо, приобретает соответствующие права и несет ответственность за качественное и своевременное исполнение возложенных на 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обязанностей.</w:t>
      </w:r>
    </w:p>
    <w:p w:rsidR="00F00740" w:rsidRDefault="00F00740" w:rsidP="00F00740">
      <w:pPr>
        <w:pStyle w:val="Heading2"/>
        <w:numPr>
          <w:ilvl w:val="0"/>
          <w:numId w:val="5"/>
        </w:numPr>
        <w:tabs>
          <w:tab w:val="left" w:pos="729"/>
        </w:tabs>
        <w:ind w:left="728" w:hanging="307"/>
      </w:pPr>
      <w:r>
        <w:t>Должностные</w:t>
      </w:r>
      <w:r>
        <w:rPr>
          <w:spacing w:val="-2"/>
        </w:rPr>
        <w:t xml:space="preserve"> </w:t>
      </w:r>
      <w:r>
        <w:t>обязанности</w:t>
      </w:r>
    </w:p>
    <w:p w:rsidR="00F00740" w:rsidRDefault="00F00740" w:rsidP="00F00740">
      <w:pPr>
        <w:pStyle w:val="a3"/>
        <w:ind w:right="675"/>
      </w:pPr>
      <w:r>
        <w:t>Руководитель Центра образования цифрового и гуманитарного профилей «Точка роста» МКОУ «</w:t>
      </w:r>
      <w:proofErr w:type="spellStart"/>
      <w:r>
        <w:t>Алакский</w:t>
      </w:r>
      <w:proofErr w:type="spellEnd"/>
      <w:r>
        <w:t xml:space="preserve"> лицей»:</w:t>
      </w:r>
    </w:p>
    <w:p w:rsidR="00F00740" w:rsidRDefault="00F00740" w:rsidP="00F00740">
      <w:pPr>
        <w:sectPr w:rsidR="00F00740">
          <w:pgSz w:w="11910" w:h="16840"/>
          <w:pgMar w:top="1040" w:right="440" w:bottom="280" w:left="1280" w:header="720" w:footer="720" w:gutter="0"/>
          <w:cols w:space="720"/>
        </w:sectPr>
      </w:pPr>
    </w:p>
    <w:p w:rsidR="00F00740" w:rsidRDefault="00F00740" w:rsidP="00F00740">
      <w:pPr>
        <w:pStyle w:val="a5"/>
        <w:numPr>
          <w:ilvl w:val="1"/>
          <w:numId w:val="5"/>
        </w:numPr>
        <w:tabs>
          <w:tab w:val="left" w:pos="663"/>
        </w:tabs>
        <w:spacing w:before="66"/>
        <w:ind w:hanging="241"/>
        <w:rPr>
          <w:sz w:val="24"/>
        </w:rPr>
      </w:pPr>
      <w:r>
        <w:rPr>
          <w:sz w:val="24"/>
        </w:rPr>
        <w:lastRenderedPageBreak/>
        <w:t>Руководит деятельностью Центра образования цифрового и гуманитарного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профилей</w:t>
      </w:r>
    </w:p>
    <w:p w:rsidR="00F00740" w:rsidRDefault="00F00740" w:rsidP="00F00740">
      <w:pPr>
        <w:pStyle w:val="a3"/>
        <w:jc w:val="left"/>
      </w:pPr>
      <w:r>
        <w:t>«Точка роста»</w:t>
      </w:r>
    </w:p>
    <w:p w:rsidR="00F00740" w:rsidRDefault="00F00740" w:rsidP="00F00740">
      <w:pPr>
        <w:pStyle w:val="a5"/>
        <w:numPr>
          <w:ilvl w:val="1"/>
          <w:numId w:val="5"/>
        </w:numPr>
        <w:tabs>
          <w:tab w:val="left" w:pos="663"/>
        </w:tabs>
        <w:ind w:left="422" w:right="1093" w:firstLine="0"/>
        <w:rPr>
          <w:sz w:val="24"/>
        </w:rPr>
      </w:pPr>
      <w:r>
        <w:rPr>
          <w:sz w:val="24"/>
        </w:rPr>
        <w:t xml:space="preserve">Организует образовательную и внеурочную деятельность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«Точке роста».</w:t>
      </w:r>
    </w:p>
    <w:p w:rsidR="00F00740" w:rsidRDefault="00F00740" w:rsidP="00F00740">
      <w:pPr>
        <w:pStyle w:val="a5"/>
        <w:numPr>
          <w:ilvl w:val="1"/>
          <w:numId w:val="5"/>
        </w:numPr>
        <w:tabs>
          <w:tab w:val="left" w:pos="808"/>
          <w:tab w:val="left" w:pos="809"/>
          <w:tab w:val="left" w:pos="2434"/>
          <w:tab w:val="left" w:pos="3887"/>
          <w:tab w:val="left" w:pos="4968"/>
          <w:tab w:val="left" w:pos="5949"/>
          <w:tab w:val="left" w:pos="8443"/>
          <w:tab w:val="left" w:pos="8777"/>
        </w:tabs>
        <w:spacing w:before="1"/>
        <w:ind w:left="422" w:right="410" w:firstLine="0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выполнение</w:t>
      </w:r>
      <w:r>
        <w:rPr>
          <w:sz w:val="24"/>
        </w:rPr>
        <w:tab/>
        <w:t>учебных</w:t>
      </w:r>
      <w:r>
        <w:rPr>
          <w:sz w:val="24"/>
        </w:rPr>
        <w:tab/>
        <w:t>планов,</w:t>
      </w:r>
      <w:r>
        <w:rPr>
          <w:sz w:val="24"/>
        </w:rPr>
        <w:tab/>
        <w:t>общеобразовательных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программ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00740" w:rsidRDefault="00F00740" w:rsidP="00F00740">
      <w:pPr>
        <w:pStyle w:val="a5"/>
        <w:numPr>
          <w:ilvl w:val="1"/>
          <w:numId w:val="5"/>
        </w:numPr>
        <w:tabs>
          <w:tab w:val="left" w:pos="663"/>
        </w:tabs>
        <w:ind w:hanging="241"/>
        <w:rPr>
          <w:sz w:val="24"/>
        </w:rPr>
      </w:pPr>
      <w:r>
        <w:rPr>
          <w:sz w:val="24"/>
        </w:rPr>
        <w:t>Принимает меры по методическому обеспечению 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F00740" w:rsidRDefault="00F00740" w:rsidP="00F00740">
      <w:pPr>
        <w:pStyle w:val="a5"/>
        <w:numPr>
          <w:ilvl w:val="1"/>
          <w:numId w:val="5"/>
        </w:numPr>
        <w:tabs>
          <w:tab w:val="left" w:pos="663"/>
        </w:tabs>
        <w:ind w:left="422" w:right="423" w:firstLine="0"/>
        <w:rPr>
          <w:sz w:val="24"/>
        </w:rPr>
      </w:pPr>
      <w:r>
        <w:rPr>
          <w:sz w:val="24"/>
        </w:rPr>
        <w:t>Организует заключение договоров с заинтересованными предприятиями, учреждениями и организациями по 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кадров.</w:t>
      </w:r>
    </w:p>
    <w:p w:rsidR="00F00740" w:rsidRDefault="00F00740" w:rsidP="00F00740">
      <w:pPr>
        <w:pStyle w:val="a5"/>
        <w:numPr>
          <w:ilvl w:val="1"/>
          <w:numId w:val="5"/>
        </w:numPr>
        <w:tabs>
          <w:tab w:val="left" w:pos="663"/>
        </w:tabs>
        <w:ind w:hanging="241"/>
        <w:rPr>
          <w:sz w:val="24"/>
        </w:rPr>
      </w:pPr>
      <w:r>
        <w:rPr>
          <w:sz w:val="24"/>
        </w:rPr>
        <w:t>Обеспечивает комплектование Центра 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(воспитанниками).</w:t>
      </w:r>
    </w:p>
    <w:p w:rsidR="00F00740" w:rsidRDefault="00F00740" w:rsidP="00F00740">
      <w:pPr>
        <w:pStyle w:val="a5"/>
        <w:numPr>
          <w:ilvl w:val="1"/>
          <w:numId w:val="5"/>
        </w:numPr>
        <w:tabs>
          <w:tab w:val="left" w:pos="718"/>
        </w:tabs>
        <w:ind w:left="422" w:right="408" w:firstLine="0"/>
        <w:rPr>
          <w:sz w:val="24"/>
        </w:rPr>
      </w:pPr>
      <w:r>
        <w:rPr>
          <w:sz w:val="24"/>
        </w:rPr>
        <w:t>Создает необходимые социально-бытовые условия обучающимся (воспитанникам) и работникам учреждения.</w:t>
      </w:r>
    </w:p>
    <w:p w:rsidR="00F00740" w:rsidRDefault="00F00740" w:rsidP="00F00740">
      <w:pPr>
        <w:pStyle w:val="a5"/>
        <w:numPr>
          <w:ilvl w:val="1"/>
          <w:numId w:val="5"/>
        </w:numPr>
        <w:tabs>
          <w:tab w:val="left" w:pos="663"/>
        </w:tabs>
        <w:ind w:hanging="241"/>
        <w:rPr>
          <w:sz w:val="24"/>
        </w:rPr>
      </w:pPr>
      <w:r>
        <w:rPr>
          <w:sz w:val="24"/>
        </w:rPr>
        <w:t>Принимает меры по сохранению контингента 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(воспитанников).</w:t>
      </w:r>
    </w:p>
    <w:p w:rsidR="00F00740" w:rsidRDefault="00F00740" w:rsidP="00F00740">
      <w:pPr>
        <w:pStyle w:val="a5"/>
        <w:numPr>
          <w:ilvl w:val="1"/>
          <w:numId w:val="5"/>
        </w:numPr>
        <w:tabs>
          <w:tab w:val="left" w:pos="797"/>
        </w:tabs>
        <w:ind w:left="422" w:right="407" w:firstLine="0"/>
        <w:rPr>
          <w:sz w:val="24"/>
        </w:rPr>
      </w:pPr>
      <w:r>
        <w:rPr>
          <w:sz w:val="24"/>
        </w:rPr>
        <w:t>Вносит предложения руководству образовательной организации по подбору и расстановке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кадров.</w:t>
      </w:r>
    </w:p>
    <w:p w:rsidR="00F00740" w:rsidRDefault="00F00740" w:rsidP="00F00740">
      <w:pPr>
        <w:pStyle w:val="a5"/>
        <w:numPr>
          <w:ilvl w:val="1"/>
          <w:numId w:val="5"/>
        </w:numPr>
        <w:tabs>
          <w:tab w:val="left" w:pos="802"/>
        </w:tabs>
        <w:ind w:left="422" w:right="405" w:firstLine="0"/>
        <w:rPr>
          <w:sz w:val="24"/>
        </w:rPr>
      </w:pPr>
      <w:r>
        <w:rPr>
          <w:sz w:val="24"/>
        </w:rPr>
        <w:t>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F00740" w:rsidRDefault="00F00740" w:rsidP="00F00740">
      <w:pPr>
        <w:pStyle w:val="Heading2"/>
        <w:numPr>
          <w:ilvl w:val="0"/>
          <w:numId w:val="5"/>
        </w:numPr>
        <w:tabs>
          <w:tab w:val="left" w:pos="822"/>
        </w:tabs>
        <w:ind w:left="821" w:hanging="400"/>
      </w:pPr>
      <w:r>
        <w:t>Права</w:t>
      </w:r>
    </w:p>
    <w:p w:rsidR="00F00740" w:rsidRDefault="00F00740" w:rsidP="00F00740">
      <w:pPr>
        <w:pStyle w:val="a3"/>
        <w:ind w:right="408"/>
        <w:rPr>
          <w:b/>
        </w:rPr>
      </w:pPr>
      <w:r>
        <w:t>Руководитель Центра образования цифрового и гуманитарного профилей «Точка роста» МКОУ «</w:t>
      </w:r>
      <w:proofErr w:type="spellStart"/>
      <w:r>
        <w:t>Алакский</w:t>
      </w:r>
      <w:proofErr w:type="spellEnd"/>
      <w:r>
        <w:t xml:space="preserve"> лицей» </w:t>
      </w:r>
      <w:r>
        <w:rPr>
          <w:b/>
        </w:rPr>
        <w:t>вправе:</w:t>
      </w:r>
    </w:p>
    <w:p w:rsidR="00F00740" w:rsidRDefault="00F00740" w:rsidP="00F00740">
      <w:pPr>
        <w:pStyle w:val="a5"/>
        <w:numPr>
          <w:ilvl w:val="0"/>
          <w:numId w:val="3"/>
        </w:numPr>
        <w:tabs>
          <w:tab w:val="left" w:pos="862"/>
        </w:tabs>
        <w:ind w:right="413" w:firstLine="0"/>
        <w:rPr>
          <w:sz w:val="24"/>
        </w:rPr>
      </w:pPr>
      <w:r>
        <w:rPr>
          <w:sz w:val="24"/>
        </w:rPr>
        <w:t>Знакомиться с проектами решений руководства, касающихся деятельности подразделения.</w:t>
      </w:r>
    </w:p>
    <w:p w:rsidR="00F00740" w:rsidRDefault="00F00740" w:rsidP="00F00740">
      <w:pPr>
        <w:pStyle w:val="a5"/>
        <w:numPr>
          <w:ilvl w:val="0"/>
          <w:numId w:val="3"/>
        </w:numPr>
        <w:tabs>
          <w:tab w:val="left" w:pos="754"/>
        </w:tabs>
        <w:ind w:right="416" w:firstLine="0"/>
        <w:rPr>
          <w:sz w:val="24"/>
        </w:rPr>
      </w:pPr>
      <w:r>
        <w:rPr>
          <w:sz w:val="24"/>
        </w:rPr>
        <w:t>Участвовать в обсуждении вопросов, касающихся исполняемых им должностных обязанностей.</w:t>
      </w:r>
    </w:p>
    <w:p w:rsidR="00F00740" w:rsidRDefault="00F00740" w:rsidP="00F00740">
      <w:pPr>
        <w:pStyle w:val="a5"/>
        <w:numPr>
          <w:ilvl w:val="0"/>
          <w:numId w:val="3"/>
        </w:numPr>
        <w:tabs>
          <w:tab w:val="left" w:pos="773"/>
        </w:tabs>
        <w:ind w:right="403" w:firstLine="0"/>
        <w:rPr>
          <w:sz w:val="24"/>
        </w:rPr>
      </w:pPr>
      <w:r>
        <w:rPr>
          <w:sz w:val="24"/>
        </w:rPr>
        <w:t>Вносить на рассмотрение руководства учреждения предложения по улучшению деятельности структурного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подразделения.</w:t>
      </w:r>
    </w:p>
    <w:p w:rsidR="00F00740" w:rsidRDefault="00F00740" w:rsidP="00F00740">
      <w:pPr>
        <w:pStyle w:val="a5"/>
        <w:numPr>
          <w:ilvl w:val="0"/>
          <w:numId w:val="3"/>
        </w:numPr>
        <w:tabs>
          <w:tab w:val="left" w:pos="663"/>
        </w:tabs>
        <w:ind w:left="662" w:hanging="241"/>
        <w:rPr>
          <w:sz w:val="24"/>
        </w:rPr>
      </w:pPr>
      <w:r>
        <w:rPr>
          <w:sz w:val="24"/>
        </w:rPr>
        <w:t>Осуществлять взаимодействие с сотрудниками всей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F00740" w:rsidRDefault="00F00740" w:rsidP="00F00740">
      <w:pPr>
        <w:pStyle w:val="a5"/>
        <w:numPr>
          <w:ilvl w:val="0"/>
          <w:numId w:val="3"/>
        </w:numPr>
        <w:tabs>
          <w:tab w:val="left" w:pos="689"/>
        </w:tabs>
        <w:ind w:right="404" w:firstLine="0"/>
        <w:rPr>
          <w:sz w:val="24"/>
        </w:rPr>
      </w:pPr>
      <w:proofErr w:type="gramStart"/>
      <w:r>
        <w:rPr>
          <w:sz w:val="24"/>
        </w:rPr>
        <w:t>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образования).</w:t>
      </w:r>
      <w:proofErr w:type="gramEnd"/>
    </w:p>
    <w:p w:rsidR="00F00740" w:rsidRDefault="00F00740" w:rsidP="00F00740">
      <w:pPr>
        <w:pStyle w:val="a5"/>
        <w:numPr>
          <w:ilvl w:val="0"/>
          <w:numId w:val="3"/>
        </w:numPr>
        <w:tabs>
          <w:tab w:val="left" w:pos="663"/>
        </w:tabs>
        <w:ind w:left="662" w:hanging="241"/>
        <w:rPr>
          <w:sz w:val="24"/>
        </w:rPr>
      </w:pPr>
      <w:r>
        <w:rPr>
          <w:sz w:val="24"/>
        </w:rPr>
        <w:t>Подписывать и визировать документы в пределах 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компетенции.</w:t>
      </w:r>
    </w:p>
    <w:p w:rsidR="00F00740" w:rsidRDefault="00F00740" w:rsidP="00F00740">
      <w:pPr>
        <w:pStyle w:val="a5"/>
        <w:numPr>
          <w:ilvl w:val="0"/>
          <w:numId w:val="3"/>
        </w:numPr>
        <w:tabs>
          <w:tab w:val="left" w:pos="694"/>
        </w:tabs>
        <w:ind w:right="412" w:firstLine="0"/>
        <w:rPr>
          <w:sz w:val="24"/>
        </w:rPr>
      </w:pPr>
      <w:r>
        <w:rPr>
          <w:sz w:val="24"/>
        </w:rPr>
        <w:t>Вносить предложения о поощрении отличившихся работников, наложении взысканий на нарушителей производственной и 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дисциплины.</w:t>
      </w:r>
    </w:p>
    <w:p w:rsidR="00F00740" w:rsidRDefault="00F00740" w:rsidP="00F00740">
      <w:pPr>
        <w:pStyle w:val="a5"/>
        <w:numPr>
          <w:ilvl w:val="0"/>
          <w:numId w:val="3"/>
        </w:numPr>
        <w:tabs>
          <w:tab w:val="left" w:pos="761"/>
        </w:tabs>
        <w:ind w:right="414" w:firstLine="0"/>
        <w:rPr>
          <w:sz w:val="24"/>
        </w:rPr>
      </w:pPr>
      <w:r>
        <w:rPr>
          <w:sz w:val="24"/>
        </w:rPr>
        <w:t>Требовать от руководства учреждения оказания содействия в исполнении своих должностных обязанностей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прав.</w:t>
      </w:r>
    </w:p>
    <w:p w:rsidR="00F00740" w:rsidRDefault="00F00740" w:rsidP="00F00740">
      <w:pPr>
        <w:pStyle w:val="Heading2"/>
        <w:numPr>
          <w:ilvl w:val="0"/>
          <w:numId w:val="5"/>
        </w:numPr>
        <w:tabs>
          <w:tab w:val="left" w:pos="794"/>
        </w:tabs>
        <w:spacing w:before="3"/>
        <w:ind w:left="793" w:hanging="372"/>
      </w:pPr>
      <w:r>
        <w:t>Ответственность</w:t>
      </w:r>
    </w:p>
    <w:p w:rsidR="00F00740" w:rsidRDefault="00F00740" w:rsidP="00F00740">
      <w:pPr>
        <w:pStyle w:val="a3"/>
        <w:ind w:right="408"/>
        <w:rPr>
          <w:b/>
        </w:rPr>
      </w:pPr>
      <w:r>
        <w:t>Руководитель Центра образования цифрового и гуманитарного профилей «Точка роста» МКОУ «</w:t>
      </w:r>
      <w:proofErr w:type="spellStart"/>
      <w:r>
        <w:t>Алакский</w:t>
      </w:r>
      <w:proofErr w:type="spellEnd"/>
      <w:r>
        <w:t xml:space="preserve"> лицей» </w:t>
      </w:r>
      <w:r>
        <w:rPr>
          <w:b/>
        </w:rPr>
        <w:t>несет ответственность:</w:t>
      </w:r>
    </w:p>
    <w:p w:rsidR="00F00740" w:rsidRDefault="00F00740" w:rsidP="00F00740">
      <w:pPr>
        <w:pStyle w:val="a5"/>
        <w:numPr>
          <w:ilvl w:val="0"/>
          <w:numId w:val="2"/>
        </w:numPr>
        <w:tabs>
          <w:tab w:val="left" w:pos="730"/>
        </w:tabs>
        <w:ind w:right="407" w:firstLine="0"/>
        <w:rPr>
          <w:sz w:val="24"/>
        </w:rPr>
      </w:pPr>
      <w:r>
        <w:rPr>
          <w:sz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F00740" w:rsidRDefault="00F00740" w:rsidP="00F00740">
      <w:pPr>
        <w:pStyle w:val="a5"/>
        <w:numPr>
          <w:ilvl w:val="0"/>
          <w:numId w:val="2"/>
        </w:numPr>
        <w:tabs>
          <w:tab w:val="left" w:pos="701"/>
        </w:tabs>
        <w:ind w:right="407" w:firstLine="0"/>
        <w:rPr>
          <w:sz w:val="24"/>
        </w:rPr>
      </w:pPr>
      <w:r>
        <w:rPr>
          <w:sz w:val="24"/>
        </w:rPr>
        <w:t>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F00740" w:rsidRDefault="00F00740" w:rsidP="00F00740">
      <w:pPr>
        <w:pStyle w:val="a5"/>
        <w:numPr>
          <w:ilvl w:val="0"/>
          <w:numId w:val="2"/>
        </w:numPr>
        <w:tabs>
          <w:tab w:val="left" w:pos="751"/>
        </w:tabs>
        <w:ind w:right="411" w:firstLine="0"/>
        <w:rPr>
          <w:sz w:val="24"/>
        </w:rPr>
      </w:pPr>
      <w:r>
        <w:rPr>
          <w:sz w:val="24"/>
        </w:rPr>
        <w:t>За причинение материального ущерба - в пределах, определенных действующим трудовым и гражданским законодательством 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Федерации.</w:t>
      </w:r>
    </w:p>
    <w:p w:rsidR="00F00740" w:rsidRDefault="00F00740" w:rsidP="00F00740">
      <w:pPr>
        <w:pStyle w:val="Heading1"/>
        <w:numPr>
          <w:ilvl w:val="0"/>
          <w:numId w:val="1"/>
        </w:numPr>
        <w:tabs>
          <w:tab w:val="left" w:pos="665"/>
        </w:tabs>
        <w:spacing w:before="6" w:line="289" w:lineRule="exact"/>
        <w:ind w:hanging="243"/>
        <w:jc w:val="both"/>
        <w:rPr>
          <w:rFonts w:ascii="Calibri" w:hAnsi="Calibri"/>
        </w:rPr>
      </w:pPr>
      <w:r>
        <w:rPr>
          <w:rFonts w:ascii="Calibri" w:hAnsi="Calibri"/>
        </w:rPr>
        <w:t>Заключительные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положения</w:t>
      </w:r>
    </w:p>
    <w:p w:rsidR="00F00740" w:rsidRDefault="00F00740" w:rsidP="00F00740">
      <w:pPr>
        <w:pStyle w:val="a5"/>
        <w:numPr>
          <w:ilvl w:val="1"/>
          <w:numId w:val="1"/>
        </w:numPr>
        <w:tabs>
          <w:tab w:val="left" w:pos="1507"/>
        </w:tabs>
        <w:ind w:right="411" w:firstLine="659"/>
        <w:jc w:val="both"/>
        <w:rPr>
          <w:sz w:val="24"/>
        </w:rPr>
      </w:pPr>
      <w:r>
        <w:rPr>
          <w:sz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</w:t>
      </w:r>
      <w:r>
        <w:rPr>
          <w:spacing w:val="-1"/>
          <w:sz w:val="24"/>
        </w:rPr>
        <w:t xml:space="preserve"> </w:t>
      </w:r>
      <w:r>
        <w:rPr>
          <w:sz w:val="24"/>
        </w:rPr>
        <w:t>613н.</w:t>
      </w:r>
    </w:p>
    <w:p w:rsidR="00F00740" w:rsidRDefault="00F00740" w:rsidP="00F00740">
      <w:pPr>
        <w:jc w:val="both"/>
        <w:rPr>
          <w:sz w:val="24"/>
        </w:rPr>
        <w:sectPr w:rsidR="00F00740">
          <w:pgSz w:w="11910" w:h="16840"/>
          <w:pgMar w:top="1040" w:right="440" w:bottom="280" w:left="1280" w:header="720" w:footer="720" w:gutter="0"/>
          <w:cols w:space="720"/>
        </w:sectPr>
      </w:pPr>
    </w:p>
    <w:p w:rsidR="00F00740" w:rsidRDefault="00F00740" w:rsidP="00F00740">
      <w:pPr>
        <w:pStyle w:val="a5"/>
        <w:numPr>
          <w:ilvl w:val="1"/>
          <w:numId w:val="1"/>
        </w:numPr>
        <w:tabs>
          <w:tab w:val="left" w:pos="1490"/>
        </w:tabs>
        <w:spacing w:before="66"/>
        <w:ind w:right="412" w:firstLine="539"/>
        <w:jc w:val="both"/>
        <w:rPr>
          <w:sz w:val="24"/>
        </w:rPr>
      </w:pPr>
      <w:r>
        <w:rPr>
          <w:sz w:val="24"/>
        </w:rPr>
        <w:lastRenderedPageBreak/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сторонами.</w:t>
      </w:r>
    </w:p>
    <w:p w:rsidR="00F00740" w:rsidRDefault="00F00740" w:rsidP="00F00740">
      <w:pPr>
        <w:pStyle w:val="a5"/>
        <w:numPr>
          <w:ilvl w:val="1"/>
          <w:numId w:val="1"/>
        </w:numPr>
        <w:tabs>
          <w:tab w:val="left" w:pos="1622"/>
        </w:tabs>
        <w:spacing w:before="1"/>
        <w:ind w:right="402" w:firstLine="539"/>
        <w:jc w:val="both"/>
        <w:rPr>
          <w:sz w:val="24"/>
        </w:rPr>
      </w:pPr>
      <w:r>
        <w:rPr>
          <w:sz w:val="24"/>
        </w:rPr>
        <w:t>Должностная инструкция не противоречит трудовому соглашению, заключенному между работником и работодателем. В случае противоречия, приоритет имеет трудовое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соглашение.</w:t>
      </w:r>
    </w:p>
    <w:p w:rsidR="00F00740" w:rsidRDefault="00F00740" w:rsidP="00F00740">
      <w:pPr>
        <w:pStyle w:val="a5"/>
        <w:numPr>
          <w:ilvl w:val="1"/>
          <w:numId w:val="1"/>
        </w:numPr>
        <w:tabs>
          <w:tab w:val="left" w:pos="1445"/>
        </w:tabs>
        <w:ind w:right="414" w:firstLine="539"/>
        <w:jc w:val="both"/>
        <w:rPr>
          <w:sz w:val="24"/>
        </w:rPr>
      </w:pPr>
      <w:r>
        <w:rPr>
          <w:sz w:val="24"/>
        </w:rPr>
        <w:t>Должностная инструкция изготавливается в двух идентичных экземплярах и утверждается 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F00740" w:rsidRDefault="00F00740" w:rsidP="00F00740">
      <w:pPr>
        <w:pStyle w:val="a5"/>
        <w:numPr>
          <w:ilvl w:val="1"/>
          <w:numId w:val="1"/>
        </w:numPr>
        <w:tabs>
          <w:tab w:val="left" w:pos="1389"/>
        </w:tabs>
        <w:ind w:right="415" w:firstLine="539"/>
        <w:jc w:val="both"/>
        <w:rPr>
          <w:sz w:val="24"/>
        </w:rPr>
      </w:pPr>
      <w:r>
        <w:rPr>
          <w:sz w:val="24"/>
        </w:rPr>
        <w:t>Каждый экземпляр данного документа подписывается всеми заинтересованными лицами и подлежит доведению до работника под</w:t>
      </w:r>
      <w:r>
        <w:rPr>
          <w:spacing w:val="-5"/>
          <w:sz w:val="24"/>
        </w:rPr>
        <w:t xml:space="preserve"> </w:t>
      </w:r>
      <w:r>
        <w:rPr>
          <w:sz w:val="24"/>
        </w:rPr>
        <w:t>роспись.</w:t>
      </w:r>
    </w:p>
    <w:p w:rsidR="00F00740" w:rsidRDefault="00F00740" w:rsidP="00F00740">
      <w:pPr>
        <w:pStyle w:val="a5"/>
        <w:numPr>
          <w:ilvl w:val="1"/>
          <w:numId w:val="1"/>
        </w:numPr>
        <w:tabs>
          <w:tab w:val="left" w:pos="1382"/>
        </w:tabs>
        <w:ind w:right="574" w:firstLine="539"/>
        <w:jc w:val="left"/>
        <w:rPr>
          <w:sz w:val="24"/>
        </w:rPr>
      </w:pPr>
      <w:r>
        <w:rPr>
          <w:sz w:val="24"/>
        </w:rPr>
        <w:t>Один из полностью заполненных экземпляров подлежит обязательной передаче работнику для использования в трудовой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деятельности.</w:t>
      </w:r>
    </w:p>
    <w:p w:rsidR="00F00740" w:rsidRDefault="00F00740" w:rsidP="00F00740">
      <w:pPr>
        <w:pStyle w:val="a5"/>
        <w:numPr>
          <w:ilvl w:val="1"/>
          <w:numId w:val="1"/>
        </w:numPr>
        <w:tabs>
          <w:tab w:val="left" w:pos="1382"/>
        </w:tabs>
        <w:ind w:right="1989" w:firstLine="539"/>
        <w:jc w:val="left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 работу (до подписания трудового</w:t>
      </w:r>
      <w:r>
        <w:rPr>
          <w:spacing w:val="-22"/>
          <w:sz w:val="24"/>
        </w:rPr>
        <w:t xml:space="preserve"> </w:t>
      </w:r>
      <w:r>
        <w:rPr>
          <w:sz w:val="24"/>
        </w:rPr>
        <w:t>договора).</w:t>
      </w:r>
    </w:p>
    <w:p w:rsidR="00F00740" w:rsidRDefault="00F00740" w:rsidP="00F00740">
      <w:pPr>
        <w:pStyle w:val="a5"/>
        <w:numPr>
          <w:ilvl w:val="1"/>
          <w:numId w:val="1"/>
        </w:numPr>
        <w:tabs>
          <w:tab w:val="left" w:pos="1382"/>
        </w:tabs>
        <w:ind w:right="1407" w:firstLine="539"/>
        <w:jc w:val="left"/>
        <w:rPr>
          <w:sz w:val="24"/>
        </w:rPr>
      </w:pPr>
      <w:r>
        <w:rPr>
          <w:sz w:val="24"/>
        </w:rP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F00740" w:rsidRDefault="00F00740" w:rsidP="00F00740">
      <w:pPr>
        <w:pStyle w:val="a3"/>
        <w:ind w:left="0"/>
        <w:jc w:val="left"/>
      </w:pPr>
    </w:p>
    <w:p w:rsidR="00F00740" w:rsidRDefault="00F00740" w:rsidP="00F00740">
      <w:pPr>
        <w:pStyle w:val="a3"/>
        <w:ind w:left="0"/>
        <w:jc w:val="left"/>
      </w:pPr>
    </w:p>
    <w:p w:rsidR="00F00740" w:rsidRDefault="00F00740" w:rsidP="00F00740">
      <w:pPr>
        <w:pStyle w:val="a3"/>
        <w:ind w:left="0"/>
        <w:jc w:val="left"/>
      </w:pPr>
    </w:p>
    <w:p w:rsidR="00F00740" w:rsidRPr="00F00740" w:rsidRDefault="00F00740" w:rsidP="00F00740">
      <w:pPr>
        <w:pStyle w:val="a3"/>
        <w:tabs>
          <w:tab w:val="left" w:pos="880"/>
          <w:tab w:val="left" w:pos="2838"/>
          <w:tab w:val="left" w:pos="3613"/>
          <w:tab w:val="left" w:pos="9165"/>
        </w:tabs>
        <w:spacing w:line="480" w:lineRule="auto"/>
        <w:ind w:right="958"/>
        <w:jc w:val="left"/>
        <w:rPr>
          <w:sz w:val="22"/>
          <w:szCs w:val="22"/>
        </w:rPr>
      </w:pPr>
      <w:r w:rsidRPr="00F00740">
        <w:rPr>
          <w:sz w:val="22"/>
          <w:szCs w:val="22"/>
        </w:rPr>
        <w:t>С Должностной</w:t>
      </w:r>
      <w:r w:rsidRPr="00F00740">
        <w:rPr>
          <w:spacing w:val="-10"/>
          <w:sz w:val="22"/>
          <w:szCs w:val="22"/>
        </w:rPr>
        <w:t xml:space="preserve"> </w:t>
      </w:r>
      <w:r w:rsidRPr="00F00740">
        <w:rPr>
          <w:sz w:val="22"/>
          <w:szCs w:val="22"/>
        </w:rPr>
        <w:t>инструкцией</w:t>
      </w:r>
      <w:r w:rsidRPr="00F00740">
        <w:rPr>
          <w:spacing w:val="-3"/>
          <w:sz w:val="22"/>
          <w:szCs w:val="22"/>
        </w:rPr>
        <w:t xml:space="preserve"> </w:t>
      </w:r>
      <w:r w:rsidRPr="00F00740">
        <w:rPr>
          <w:sz w:val="22"/>
          <w:szCs w:val="22"/>
        </w:rPr>
        <w:t>ознакомился</w:t>
      </w:r>
      <w:r w:rsidRPr="00F00740">
        <w:rPr>
          <w:sz w:val="22"/>
          <w:szCs w:val="22"/>
          <w:u w:val="single"/>
        </w:rPr>
        <w:t xml:space="preserve"> </w:t>
      </w:r>
      <w:r w:rsidRPr="00F00740">
        <w:rPr>
          <w:sz w:val="22"/>
          <w:szCs w:val="22"/>
          <w:u w:val="single"/>
        </w:rPr>
        <w:tab/>
      </w:r>
      <w:r w:rsidRPr="00F00740">
        <w:rPr>
          <w:spacing w:val="-17"/>
          <w:sz w:val="22"/>
          <w:szCs w:val="22"/>
        </w:rPr>
        <w:t xml:space="preserve">. </w:t>
      </w:r>
      <w:r w:rsidRPr="00F00740">
        <w:rPr>
          <w:sz w:val="22"/>
          <w:szCs w:val="22"/>
        </w:rPr>
        <w:t>"</w:t>
      </w:r>
      <w:r w:rsidRPr="00F00740">
        <w:rPr>
          <w:sz w:val="22"/>
          <w:szCs w:val="22"/>
          <w:u w:val="single"/>
        </w:rPr>
        <w:t xml:space="preserve"> </w:t>
      </w:r>
      <w:r w:rsidRPr="00F00740">
        <w:rPr>
          <w:sz w:val="22"/>
          <w:szCs w:val="22"/>
          <w:u w:val="single"/>
        </w:rPr>
        <w:tab/>
      </w:r>
      <w:r w:rsidRPr="00F00740">
        <w:rPr>
          <w:sz w:val="22"/>
          <w:szCs w:val="22"/>
        </w:rPr>
        <w:t>"</w:t>
      </w:r>
      <w:r w:rsidRPr="00F00740">
        <w:rPr>
          <w:sz w:val="22"/>
          <w:szCs w:val="22"/>
          <w:u w:val="single"/>
        </w:rPr>
        <w:t xml:space="preserve"> </w:t>
      </w:r>
      <w:r w:rsidRPr="00F00740">
        <w:rPr>
          <w:sz w:val="22"/>
          <w:szCs w:val="22"/>
          <w:u w:val="single"/>
        </w:rPr>
        <w:tab/>
      </w:r>
      <w:r w:rsidRPr="00F00740">
        <w:rPr>
          <w:sz w:val="22"/>
          <w:szCs w:val="22"/>
        </w:rPr>
        <w:t>_ 20</w:t>
      </w:r>
      <w:r w:rsidRPr="00F00740">
        <w:rPr>
          <w:sz w:val="22"/>
          <w:szCs w:val="22"/>
          <w:u w:val="single"/>
        </w:rPr>
        <w:t xml:space="preserve"> </w:t>
      </w:r>
      <w:r w:rsidRPr="00F00740">
        <w:rPr>
          <w:sz w:val="22"/>
          <w:szCs w:val="22"/>
          <w:u w:val="single"/>
        </w:rPr>
        <w:tab/>
      </w:r>
      <w:r w:rsidRPr="00F00740">
        <w:rPr>
          <w:sz w:val="22"/>
          <w:szCs w:val="22"/>
        </w:rPr>
        <w:t>года.</w:t>
      </w:r>
    </w:p>
    <w:p w:rsidR="00F00740" w:rsidRPr="00F00740" w:rsidRDefault="00F00740" w:rsidP="00F00740">
      <w:pPr>
        <w:pStyle w:val="a3"/>
        <w:ind w:left="0"/>
        <w:jc w:val="left"/>
        <w:rPr>
          <w:sz w:val="22"/>
          <w:szCs w:val="22"/>
        </w:rPr>
      </w:pPr>
    </w:p>
    <w:p w:rsidR="00F00740" w:rsidRPr="00F00740" w:rsidRDefault="00F00740" w:rsidP="00F00740">
      <w:pPr>
        <w:pStyle w:val="a3"/>
        <w:tabs>
          <w:tab w:val="left" w:pos="880"/>
          <w:tab w:val="left" w:pos="2838"/>
          <w:tab w:val="left" w:pos="3613"/>
          <w:tab w:val="left" w:pos="9109"/>
        </w:tabs>
        <w:spacing w:before="1" w:line="480" w:lineRule="auto"/>
        <w:ind w:right="1014"/>
        <w:jc w:val="left"/>
        <w:rPr>
          <w:sz w:val="22"/>
          <w:szCs w:val="22"/>
        </w:rPr>
      </w:pPr>
      <w:r w:rsidRPr="00F00740">
        <w:rPr>
          <w:sz w:val="22"/>
          <w:szCs w:val="22"/>
        </w:rPr>
        <w:t>Экземпляр данной должностной</w:t>
      </w:r>
      <w:r w:rsidRPr="00F00740">
        <w:rPr>
          <w:spacing w:val="-14"/>
          <w:sz w:val="22"/>
          <w:szCs w:val="22"/>
        </w:rPr>
        <w:t xml:space="preserve"> </w:t>
      </w:r>
      <w:r w:rsidRPr="00F00740">
        <w:rPr>
          <w:sz w:val="22"/>
          <w:szCs w:val="22"/>
        </w:rPr>
        <w:t>инструкции</w:t>
      </w:r>
      <w:r w:rsidRPr="00F00740">
        <w:rPr>
          <w:spacing w:val="-5"/>
          <w:sz w:val="22"/>
          <w:szCs w:val="22"/>
        </w:rPr>
        <w:t xml:space="preserve"> </w:t>
      </w:r>
      <w:r w:rsidRPr="00F00740">
        <w:rPr>
          <w:sz w:val="22"/>
          <w:szCs w:val="22"/>
        </w:rPr>
        <w:t>получил</w:t>
      </w:r>
      <w:r w:rsidRPr="00F00740">
        <w:rPr>
          <w:sz w:val="22"/>
          <w:szCs w:val="22"/>
          <w:u w:val="single"/>
        </w:rPr>
        <w:t xml:space="preserve"> </w:t>
      </w:r>
      <w:r w:rsidRPr="00F00740">
        <w:rPr>
          <w:sz w:val="22"/>
          <w:szCs w:val="22"/>
          <w:u w:val="single"/>
        </w:rPr>
        <w:tab/>
      </w:r>
      <w:r w:rsidRPr="00F00740">
        <w:rPr>
          <w:spacing w:val="-17"/>
          <w:sz w:val="22"/>
          <w:szCs w:val="22"/>
        </w:rPr>
        <w:t xml:space="preserve">. </w:t>
      </w:r>
      <w:r w:rsidRPr="00F00740">
        <w:rPr>
          <w:sz w:val="22"/>
          <w:szCs w:val="22"/>
        </w:rPr>
        <w:t>"</w:t>
      </w:r>
      <w:r w:rsidRPr="00F00740">
        <w:rPr>
          <w:sz w:val="22"/>
          <w:szCs w:val="22"/>
          <w:u w:val="single"/>
        </w:rPr>
        <w:t xml:space="preserve"> </w:t>
      </w:r>
      <w:r w:rsidRPr="00F00740">
        <w:rPr>
          <w:sz w:val="22"/>
          <w:szCs w:val="22"/>
          <w:u w:val="single"/>
        </w:rPr>
        <w:tab/>
      </w:r>
      <w:r w:rsidRPr="00F00740">
        <w:rPr>
          <w:sz w:val="22"/>
          <w:szCs w:val="22"/>
        </w:rPr>
        <w:t>"</w:t>
      </w:r>
      <w:r w:rsidRPr="00F00740">
        <w:rPr>
          <w:sz w:val="22"/>
          <w:szCs w:val="22"/>
          <w:u w:val="single"/>
        </w:rPr>
        <w:t xml:space="preserve"> </w:t>
      </w:r>
      <w:r w:rsidRPr="00F00740">
        <w:rPr>
          <w:sz w:val="22"/>
          <w:szCs w:val="22"/>
          <w:u w:val="single"/>
        </w:rPr>
        <w:tab/>
      </w:r>
      <w:r w:rsidRPr="00F00740">
        <w:rPr>
          <w:sz w:val="22"/>
          <w:szCs w:val="22"/>
        </w:rPr>
        <w:t>_ 20</w:t>
      </w:r>
      <w:r w:rsidRPr="00F00740">
        <w:rPr>
          <w:sz w:val="22"/>
          <w:szCs w:val="22"/>
          <w:u w:val="single"/>
        </w:rPr>
        <w:t xml:space="preserve"> </w:t>
      </w:r>
      <w:r w:rsidRPr="00F00740">
        <w:rPr>
          <w:sz w:val="22"/>
          <w:szCs w:val="22"/>
          <w:u w:val="single"/>
        </w:rPr>
        <w:tab/>
      </w:r>
      <w:r w:rsidRPr="00F00740">
        <w:rPr>
          <w:sz w:val="22"/>
          <w:szCs w:val="22"/>
        </w:rPr>
        <w:t>года.</w:t>
      </w:r>
    </w:p>
    <w:p w:rsidR="00DD2283" w:rsidRPr="00F00740" w:rsidRDefault="00DD2283"/>
    <w:sectPr w:rsidR="00DD2283" w:rsidRPr="00F0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C5128"/>
    <w:multiLevelType w:val="hybridMultilevel"/>
    <w:tmpl w:val="7A08F8AE"/>
    <w:lvl w:ilvl="0" w:tplc="E61435FE">
      <w:start w:val="1"/>
      <w:numFmt w:val="decimal"/>
      <w:lvlText w:val="%1."/>
      <w:lvlJc w:val="left"/>
      <w:pPr>
        <w:ind w:left="422" w:hanging="30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AB7090C0">
      <w:numFmt w:val="bullet"/>
      <w:lvlText w:val="•"/>
      <w:lvlJc w:val="left"/>
      <w:pPr>
        <w:ind w:left="1396" w:hanging="307"/>
      </w:pPr>
      <w:rPr>
        <w:rFonts w:hint="default"/>
        <w:lang w:val="ru-RU" w:eastAsia="en-US" w:bidi="ar-SA"/>
      </w:rPr>
    </w:lvl>
    <w:lvl w:ilvl="2" w:tplc="8BB4EA5A">
      <w:numFmt w:val="bullet"/>
      <w:lvlText w:val="•"/>
      <w:lvlJc w:val="left"/>
      <w:pPr>
        <w:ind w:left="2373" w:hanging="307"/>
      </w:pPr>
      <w:rPr>
        <w:rFonts w:hint="default"/>
        <w:lang w:val="ru-RU" w:eastAsia="en-US" w:bidi="ar-SA"/>
      </w:rPr>
    </w:lvl>
    <w:lvl w:ilvl="3" w:tplc="2488F068">
      <w:numFmt w:val="bullet"/>
      <w:lvlText w:val="•"/>
      <w:lvlJc w:val="left"/>
      <w:pPr>
        <w:ind w:left="3349" w:hanging="307"/>
      </w:pPr>
      <w:rPr>
        <w:rFonts w:hint="default"/>
        <w:lang w:val="ru-RU" w:eastAsia="en-US" w:bidi="ar-SA"/>
      </w:rPr>
    </w:lvl>
    <w:lvl w:ilvl="4" w:tplc="659C7C12">
      <w:numFmt w:val="bullet"/>
      <w:lvlText w:val="•"/>
      <w:lvlJc w:val="left"/>
      <w:pPr>
        <w:ind w:left="4326" w:hanging="307"/>
      </w:pPr>
      <w:rPr>
        <w:rFonts w:hint="default"/>
        <w:lang w:val="ru-RU" w:eastAsia="en-US" w:bidi="ar-SA"/>
      </w:rPr>
    </w:lvl>
    <w:lvl w:ilvl="5" w:tplc="4E30202E">
      <w:numFmt w:val="bullet"/>
      <w:lvlText w:val="•"/>
      <w:lvlJc w:val="left"/>
      <w:pPr>
        <w:ind w:left="5303" w:hanging="307"/>
      </w:pPr>
      <w:rPr>
        <w:rFonts w:hint="default"/>
        <w:lang w:val="ru-RU" w:eastAsia="en-US" w:bidi="ar-SA"/>
      </w:rPr>
    </w:lvl>
    <w:lvl w:ilvl="6" w:tplc="C720A666">
      <w:numFmt w:val="bullet"/>
      <w:lvlText w:val="•"/>
      <w:lvlJc w:val="left"/>
      <w:pPr>
        <w:ind w:left="6279" w:hanging="307"/>
      </w:pPr>
      <w:rPr>
        <w:rFonts w:hint="default"/>
        <w:lang w:val="ru-RU" w:eastAsia="en-US" w:bidi="ar-SA"/>
      </w:rPr>
    </w:lvl>
    <w:lvl w:ilvl="7" w:tplc="310AA0C8">
      <w:numFmt w:val="bullet"/>
      <w:lvlText w:val="•"/>
      <w:lvlJc w:val="left"/>
      <w:pPr>
        <w:ind w:left="7256" w:hanging="307"/>
      </w:pPr>
      <w:rPr>
        <w:rFonts w:hint="default"/>
        <w:lang w:val="ru-RU" w:eastAsia="en-US" w:bidi="ar-SA"/>
      </w:rPr>
    </w:lvl>
    <w:lvl w:ilvl="8" w:tplc="855C99E6">
      <w:numFmt w:val="bullet"/>
      <w:lvlText w:val="•"/>
      <w:lvlJc w:val="left"/>
      <w:pPr>
        <w:ind w:left="8233" w:hanging="307"/>
      </w:pPr>
      <w:rPr>
        <w:rFonts w:hint="default"/>
        <w:lang w:val="ru-RU" w:eastAsia="en-US" w:bidi="ar-SA"/>
      </w:rPr>
    </w:lvl>
  </w:abstractNum>
  <w:abstractNum w:abstractNumId="1">
    <w:nsid w:val="4DB6000B"/>
    <w:multiLevelType w:val="multilevel"/>
    <w:tmpl w:val="A37069E8"/>
    <w:lvl w:ilvl="0">
      <w:start w:val="5"/>
      <w:numFmt w:val="decimal"/>
      <w:lvlText w:val="%1."/>
      <w:lvlJc w:val="left"/>
      <w:pPr>
        <w:ind w:left="664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18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425"/>
      </w:pPr>
      <w:rPr>
        <w:rFonts w:hint="default"/>
        <w:lang w:val="ru-RU" w:eastAsia="en-US" w:bidi="ar-SA"/>
      </w:rPr>
    </w:lvl>
  </w:abstractNum>
  <w:abstractNum w:abstractNumId="2">
    <w:nsid w:val="54254EFF"/>
    <w:multiLevelType w:val="multilevel"/>
    <w:tmpl w:val="8818A674"/>
    <w:lvl w:ilvl="0">
      <w:start w:val="1"/>
      <w:numFmt w:val="decimal"/>
      <w:lvlText w:val="%1."/>
      <w:lvlJc w:val="left"/>
      <w:pPr>
        <w:ind w:left="42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420"/>
      </w:pPr>
      <w:rPr>
        <w:rFonts w:hint="default"/>
        <w:lang w:val="ru-RU" w:eastAsia="en-US" w:bidi="ar-SA"/>
      </w:rPr>
    </w:lvl>
  </w:abstractNum>
  <w:abstractNum w:abstractNumId="3">
    <w:nsid w:val="55560E47"/>
    <w:multiLevelType w:val="hybridMultilevel"/>
    <w:tmpl w:val="E118F2FA"/>
    <w:lvl w:ilvl="0" w:tplc="02FA71AE">
      <w:start w:val="1"/>
      <w:numFmt w:val="decimal"/>
      <w:lvlText w:val="%1."/>
      <w:lvlJc w:val="left"/>
      <w:pPr>
        <w:ind w:left="422" w:hanging="43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86A26AA6">
      <w:numFmt w:val="bullet"/>
      <w:lvlText w:val="•"/>
      <w:lvlJc w:val="left"/>
      <w:pPr>
        <w:ind w:left="1396" w:hanging="439"/>
      </w:pPr>
      <w:rPr>
        <w:rFonts w:hint="default"/>
        <w:lang w:val="ru-RU" w:eastAsia="en-US" w:bidi="ar-SA"/>
      </w:rPr>
    </w:lvl>
    <w:lvl w:ilvl="2" w:tplc="C408FA56">
      <w:numFmt w:val="bullet"/>
      <w:lvlText w:val="•"/>
      <w:lvlJc w:val="left"/>
      <w:pPr>
        <w:ind w:left="2373" w:hanging="439"/>
      </w:pPr>
      <w:rPr>
        <w:rFonts w:hint="default"/>
        <w:lang w:val="ru-RU" w:eastAsia="en-US" w:bidi="ar-SA"/>
      </w:rPr>
    </w:lvl>
    <w:lvl w:ilvl="3" w:tplc="4F7E1732">
      <w:numFmt w:val="bullet"/>
      <w:lvlText w:val="•"/>
      <w:lvlJc w:val="left"/>
      <w:pPr>
        <w:ind w:left="3349" w:hanging="439"/>
      </w:pPr>
      <w:rPr>
        <w:rFonts w:hint="default"/>
        <w:lang w:val="ru-RU" w:eastAsia="en-US" w:bidi="ar-SA"/>
      </w:rPr>
    </w:lvl>
    <w:lvl w:ilvl="4" w:tplc="516AC8D8">
      <w:numFmt w:val="bullet"/>
      <w:lvlText w:val="•"/>
      <w:lvlJc w:val="left"/>
      <w:pPr>
        <w:ind w:left="4326" w:hanging="439"/>
      </w:pPr>
      <w:rPr>
        <w:rFonts w:hint="default"/>
        <w:lang w:val="ru-RU" w:eastAsia="en-US" w:bidi="ar-SA"/>
      </w:rPr>
    </w:lvl>
    <w:lvl w:ilvl="5" w:tplc="C0BEE030">
      <w:numFmt w:val="bullet"/>
      <w:lvlText w:val="•"/>
      <w:lvlJc w:val="left"/>
      <w:pPr>
        <w:ind w:left="5303" w:hanging="439"/>
      </w:pPr>
      <w:rPr>
        <w:rFonts w:hint="default"/>
        <w:lang w:val="ru-RU" w:eastAsia="en-US" w:bidi="ar-SA"/>
      </w:rPr>
    </w:lvl>
    <w:lvl w:ilvl="6" w:tplc="18863778">
      <w:numFmt w:val="bullet"/>
      <w:lvlText w:val="•"/>
      <w:lvlJc w:val="left"/>
      <w:pPr>
        <w:ind w:left="6279" w:hanging="439"/>
      </w:pPr>
      <w:rPr>
        <w:rFonts w:hint="default"/>
        <w:lang w:val="ru-RU" w:eastAsia="en-US" w:bidi="ar-SA"/>
      </w:rPr>
    </w:lvl>
    <w:lvl w:ilvl="7" w:tplc="70A4C43C">
      <w:numFmt w:val="bullet"/>
      <w:lvlText w:val="•"/>
      <w:lvlJc w:val="left"/>
      <w:pPr>
        <w:ind w:left="7256" w:hanging="439"/>
      </w:pPr>
      <w:rPr>
        <w:rFonts w:hint="default"/>
        <w:lang w:val="ru-RU" w:eastAsia="en-US" w:bidi="ar-SA"/>
      </w:rPr>
    </w:lvl>
    <w:lvl w:ilvl="8" w:tplc="E10E7C80">
      <w:numFmt w:val="bullet"/>
      <w:lvlText w:val="•"/>
      <w:lvlJc w:val="left"/>
      <w:pPr>
        <w:ind w:left="8233" w:hanging="439"/>
      </w:pPr>
      <w:rPr>
        <w:rFonts w:hint="default"/>
        <w:lang w:val="ru-RU" w:eastAsia="en-US" w:bidi="ar-SA"/>
      </w:rPr>
    </w:lvl>
  </w:abstractNum>
  <w:abstractNum w:abstractNumId="4">
    <w:nsid w:val="5DD61A78"/>
    <w:multiLevelType w:val="hybridMultilevel"/>
    <w:tmpl w:val="5CF6CF4A"/>
    <w:lvl w:ilvl="0" w:tplc="C8FAD960">
      <w:start w:val="1"/>
      <w:numFmt w:val="upperRoman"/>
      <w:lvlText w:val="%1."/>
      <w:lvlJc w:val="left"/>
      <w:pPr>
        <w:ind w:left="635" w:hanging="214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E3A6FBF4">
      <w:start w:val="1"/>
      <w:numFmt w:val="decimal"/>
      <w:lvlText w:val="%2."/>
      <w:lvlJc w:val="left"/>
      <w:pPr>
        <w:ind w:left="66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809A22B4"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3" w:tplc="C52CB942">
      <w:numFmt w:val="bullet"/>
      <w:lvlText w:val="•"/>
      <w:lvlJc w:val="left"/>
      <w:pPr>
        <w:ind w:left="2776" w:hanging="240"/>
      </w:pPr>
      <w:rPr>
        <w:rFonts w:hint="default"/>
        <w:lang w:val="ru-RU" w:eastAsia="en-US" w:bidi="ar-SA"/>
      </w:rPr>
    </w:lvl>
    <w:lvl w:ilvl="4" w:tplc="8ED629D6">
      <w:numFmt w:val="bullet"/>
      <w:lvlText w:val="•"/>
      <w:lvlJc w:val="left"/>
      <w:pPr>
        <w:ind w:left="3835" w:hanging="240"/>
      </w:pPr>
      <w:rPr>
        <w:rFonts w:hint="default"/>
        <w:lang w:val="ru-RU" w:eastAsia="en-US" w:bidi="ar-SA"/>
      </w:rPr>
    </w:lvl>
    <w:lvl w:ilvl="5" w:tplc="743A6B1C">
      <w:numFmt w:val="bullet"/>
      <w:lvlText w:val="•"/>
      <w:lvlJc w:val="left"/>
      <w:pPr>
        <w:ind w:left="4893" w:hanging="240"/>
      </w:pPr>
      <w:rPr>
        <w:rFonts w:hint="default"/>
        <w:lang w:val="ru-RU" w:eastAsia="en-US" w:bidi="ar-SA"/>
      </w:rPr>
    </w:lvl>
    <w:lvl w:ilvl="6" w:tplc="79F06F0C">
      <w:numFmt w:val="bullet"/>
      <w:lvlText w:val="•"/>
      <w:lvlJc w:val="left"/>
      <w:pPr>
        <w:ind w:left="5952" w:hanging="240"/>
      </w:pPr>
      <w:rPr>
        <w:rFonts w:hint="default"/>
        <w:lang w:val="ru-RU" w:eastAsia="en-US" w:bidi="ar-SA"/>
      </w:rPr>
    </w:lvl>
    <w:lvl w:ilvl="7" w:tplc="B0181894">
      <w:numFmt w:val="bullet"/>
      <w:lvlText w:val="•"/>
      <w:lvlJc w:val="left"/>
      <w:pPr>
        <w:ind w:left="7010" w:hanging="240"/>
      </w:pPr>
      <w:rPr>
        <w:rFonts w:hint="default"/>
        <w:lang w:val="ru-RU" w:eastAsia="en-US" w:bidi="ar-SA"/>
      </w:rPr>
    </w:lvl>
    <w:lvl w:ilvl="8" w:tplc="3E28116C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2283"/>
    <w:rsid w:val="00DD2283"/>
    <w:rsid w:val="00F0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07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07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0740"/>
    <w:pPr>
      <w:ind w:left="4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0074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00740"/>
    <w:pPr>
      <w:spacing w:line="274" w:lineRule="exact"/>
      <w:ind w:left="66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00740"/>
    <w:pPr>
      <w:spacing w:before="5" w:line="274" w:lineRule="exact"/>
      <w:ind w:left="728" w:hanging="400"/>
      <w:jc w:val="both"/>
      <w:outlineLvl w:val="2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1"/>
    <w:qFormat/>
    <w:rsid w:val="00F00740"/>
    <w:pPr>
      <w:ind w:left="422"/>
      <w:jc w:val="both"/>
    </w:pPr>
  </w:style>
  <w:style w:type="paragraph" w:customStyle="1" w:styleId="TableParagraph">
    <w:name w:val="Table Paragraph"/>
    <w:basedOn w:val="a"/>
    <w:uiPriority w:val="1"/>
    <w:qFormat/>
    <w:rsid w:val="00F00740"/>
    <w:pPr>
      <w:spacing w:line="244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</dc:creator>
  <cp:keywords/>
  <dc:description/>
  <cp:lastModifiedBy>Гаджиева</cp:lastModifiedBy>
  <cp:revision>2</cp:revision>
  <dcterms:created xsi:type="dcterms:W3CDTF">2020-10-26T22:52:00Z</dcterms:created>
  <dcterms:modified xsi:type="dcterms:W3CDTF">2020-10-26T22:53:00Z</dcterms:modified>
</cp:coreProperties>
</file>